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2144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</w:tblGrid>
      <w:tr w:rsidR="0004357B" w:rsidRPr="006154E1" w14:paraId="74406497" w14:textId="77777777" w:rsidTr="0004357B">
        <w:trPr>
          <w:cantSplit/>
          <w:trHeight w:val="1124"/>
        </w:trPr>
        <w:tc>
          <w:tcPr>
            <w:tcW w:w="8217" w:type="dxa"/>
            <w:gridSpan w:val="2"/>
            <w:shd w:val="clear" w:color="auto" w:fill="D9E2F3" w:themeFill="accent1" w:themeFillTint="33"/>
          </w:tcPr>
          <w:p w14:paraId="61F694DF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Kwalificatie 3 Persoonlijk begeleider gehandicaptenzorg</w:t>
            </w:r>
          </w:p>
          <w:p w14:paraId="4BBA2B64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Basisdeel</w:t>
            </w:r>
          </w:p>
          <w:p w14:paraId="401F8940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ondersteunende, activerende begeleiding en zorg</w:t>
            </w:r>
          </w:p>
          <w:p w14:paraId="14E121A3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1BD42556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4A913C8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568BAB1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W3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2DCF0CBE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W4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B2892D6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W5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E961653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W6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3EE34E49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W7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313F2215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5E0B581E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</w:tr>
      <w:tr w:rsidR="0004357B" w:rsidRPr="006154E1" w14:paraId="2C4B5CE6" w14:textId="77777777" w:rsidTr="0004357B">
        <w:tc>
          <w:tcPr>
            <w:tcW w:w="1980" w:type="dxa"/>
          </w:tcPr>
          <w:p w14:paraId="655FF20F" w14:textId="77777777" w:rsidR="0004357B" w:rsidRPr="00370388" w:rsidRDefault="0004357B" w:rsidP="004C626A">
            <w:pPr>
              <w:rPr>
                <w:b/>
                <w:sz w:val="18"/>
                <w:szCs w:val="18"/>
              </w:rPr>
            </w:pPr>
            <w:r w:rsidRPr="00370388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4" w:type="dxa"/>
            <w:gridSpan w:val="10"/>
          </w:tcPr>
          <w:p w14:paraId="2CD6175F" w14:textId="77777777" w:rsidR="0004357B" w:rsidRPr="00370388" w:rsidRDefault="0004357B" w:rsidP="004C626A">
            <w:pPr>
              <w:rPr>
                <w:b/>
                <w:color w:val="FF0000"/>
                <w:sz w:val="18"/>
                <w:szCs w:val="18"/>
              </w:rPr>
            </w:pPr>
            <w:r w:rsidRPr="00370388">
              <w:rPr>
                <w:b/>
                <w:sz w:val="18"/>
                <w:szCs w:val="18"/>
              </w:rPr>
              <w:t>Kennis</w:t>
            </w:r>
          </w:p>
        </w:tc>
      </w:tr>
      <w:tr w:rsidR="0004357B" w:rsidRPr="006154E1" w14:paraId="0C20A5F2" w14:textId="77777777" w:rsidTr="0004357B">
        <w:tc>
          <w:tcPr>
            <w:tcW w:w="1980" w:type="dxa"/>
          </w:tcPr>
          <w:p w14:paraId="62379EA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MZ-PBGZ-BKT1-k1</w:t>
            </w:r>
          </w:p>
        </w:tc>
        <w:tc>
          <w:tcPr>
            <w:tcW w:w="6237" w:type="dxa"/>
          </w:tcPr>
          <w:p w14:paraId="0ACF126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medicatie, toedieningswijzen en effecten</w:t>
            </w:r>
          </w:p>
        </w:tc>
        <w:tc>
          <w:tcPr>
            <w:tcW w:w="436" w:type="dxa"/>
            <w:shd w:val="clear" w:color="auto" w:fill="FFFFFF" w:themeFill="background1"/>
          </w:tcPr>
          <w:p w14:paraId="45013B01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B416370" w14:textId="77777777" w:rsidR="0004357B" w:rsidRPr="0025343D" w:rsidRDefault="0004357B" w:rsidP="004C626A">
            <w:pPr>
              <w:rPr>
                <w:sz w:val="18"/>
                <w:szCs w:val="18"/>
              </w:rPr>
            </w:pPr>
            <w:r w:rsidRPr="00FB43FA"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690A3DD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5EB4FDF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F63D7C8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459EF38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93B0FD5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9DB4C12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6D024BBE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</w:tr>
      <w:tr w:rsidR="0004357B" w:rsidRPr="006154E1" w14:paraId="370924D3" w14:textId="77777777" w:rsidTr="0004357B">
        <w:tc>
          <w:tcPr>
            <w:tcW w:w="1980" w:type="dxa"/>
          </w:tcPr>
          <w:p w14:paraId="5B8AFA5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MZ-PBGZ-BKT1-k2</w:t>
            </w:r>
          </w:p>
        </w:tc>
        <w:tc>
          <w:tcPr>
            <w:tcW w:w="6237" w:type="dxa"/>
          </w:tcPr>
          <w:p w14:paraId="7DB3F6F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inzicht in gezondheidsrisico’s behorende bij de doelgroep</w:t>
            </w:r>
          </w:p>
        </w:tc>
        <w:tc>
          <w:tcPr>
            <w:tcW w:w="436" w:type="dxa"/>
            <w:shd w:val="clear" w:color="auto" w:fill="auto"/>
          </w:tcPr>
          <w:p w14:paraId="7C161D25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7769164A" w14:textId="77777777" w:rsidR="0004357B" w:rsidRPr="0025343D" w:rsidRDefault="0004357B" w:rsidP="004C626A">
            <w:pPr>
              <w:rPr>
                <w:sz w:val="18"/>
                <w:szCs w:val="18"/>
              </w:rPr>
            </w:pPr>
            <w:r w:rsidRPr="00FB43FA"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5890CD9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5BE8CF7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A32B90C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6F1C89E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4AA2546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4E64BA08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941A950" w14:textId="77777777" w:rsidR="0004357B" w:rsidRPr="006154E1" w:rsidRDefault="0004357B" w:rsidP="004C626A">
            <w:pPr>
              <w:rPr>
                <w:color w:val="FF0000"/>
                <w:sz w:val="18"/>
                <w:szCs w:val="18"/>
              </w:rPr>
            </w:pPr>
          </w:p>
        </w:tc>
      </w:tr>
      <w:tr w:rsidR="0004357B" w:rsidRPr="006154E1" w14:paraId="0B7F6D58" w14:textId="77777777" w:rsidTr="0004357B">
        <w:tc>
          <w:tcPr>
            <w:tcW w:w="1980" w:type="dxa"/>
          </w:tcPr>
          <w:p w14:paraId="74D6866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MZ-PBGZ-BKT1-k3</w:t>
            </w:r>
          </w:p>
        </w:tc>
        <w:tc>
          <w:tcPr>
            <w:tcW w:w="6237" w:type="dxa"/>
          </w:tcPr>
          <w:p w14:paraId="64EFB9E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anatomie, fysiologie en pathologie</w:t>
            </w:r>
          </w:p>
        </w:tc>
        <w:tc>
          <w:tcPr>
            <w:tcW w:w="436" w:type="dxa"/>
            <w:shd w:val="clear" w:color="auto" w:fill="auto"/>
          </w:tcPr>
          <w:p w14:paraId="5BBC60B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4D7E98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A25F89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DBDB27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1732B6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A5521E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F017A3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6B9B89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DEC40D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78D618D8" w14:textId="77777777" w:rsidTr="0004357B">
        <w:tc>
          <w:tcPr>
            <w:tcW w:w="1980" w:type="dxa"/>
          </w:tcPr>
          <w:p w14:paraId="32926D29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MZ-PBGZ-BKT1-k4</w:t>
            </w:r>
          </w:p>
        </w:tc>
        <w:tc>
          <w:tcPr>
            <w:tcW w:w="6237" w:type="dxa"/>
          </w:tcPr>
          <w:p w14:paraId="36728D7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de meest voorkomende leer-, opvoedings- en gedragsproblemen bij cliënten, waaronder hechtingsproblemen, automutilatie</w:t>
            </w:r>
          </w:p>
        </w:tc>
        <w:tc>
          <w:tcPr>
            <w:tcW w:w="436" w:type="dxa"/>
            <w:shd w:val="clear" w:color="auto" w:fill="FFFFFF" w:themeFill="background1"/>
          </w:tcPr>
          <w:p w14:paraId="63AA0AA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D68D07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912267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85B91A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BEEAFD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EDDC47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CC6195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6C7D75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B9D9E7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3A45DB5" w14:textId="77777777" w:rsidTr="0004357B">
        <w:tc>
          <w:tcPr>
            <w:tcW w:w="1980" w:type="dxa"/>
          </w:tcPr>
          <w:p w14:paraId="488404D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MZ-PBGZ-BKT1-k5</w:t>
            </w:r>
          </w:p>
        </w:tc>
        <w:tc>
          <w:tcPr>
            <w:tcW w:w="6237" w:type="dxa"/>
          </w:tcPr>
          <w:p w14:paraId="0BBA750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de taken en rollen van andere disciplines in de branche en weet wanneer op wie een beroep kan worden gedaan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B27C3D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F8FE69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E8E1B8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CC1E5E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59C9D3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44719F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6BC2FA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C7C535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894E86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DEA272D" w14:textId="77777777" w:rsidTr="0004357B">
        <w:tc>
          <w:tcPr>
            <w:tcW w:w="1980" w:type="dxa"/>
          </w:tcPr>
          <w:p w14:paraId="73ABBB9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MZ-PBGZ-BKT1-k6</w:t>
            </w:r>
          </w:p>
        </w:tc>
        <w:tc>
          <w:tcPr>
            <w:tcW w:w="6237" w:type="dxa"/>
          </w:tcPr>
          <w:p w14:paraId="1E49BEE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financieringsvormen (zoals zorgzwaartepakketten, wet maatschappelijke ondersteuning) en voorzieningen voor de doelgroep</w:t>
            </w:r>
          </w:p>
        </w:tc>
        <w:tc>
          <w:tcPr>
            <w:tcW w:w="436" w:type="dxa"/>
            <w:shd w:val="clear" w:color="auto" w:fill="auto"/>
          </w:tcPr>
          <w:p w14:paraId="0E2E167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920859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FB1815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27BCBDA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EC3921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FC87CE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96DAAF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F44FDA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4C4D34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B3272DA" w14:textId="77777777" w:rsidTr="0004357B">
        <w:tc>
          <w:tcPr>
            <w:tcW w:w="1980" w:type="dxa"/>
          </w:tcPr>
          <w:p w14:paraId="4AEDE82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MZ-PBGZ-BKT1-k7</w:t>
            </w:r>
          </w:p>
        </w:tc>
        <w:tc>
          <w:tcPr>
            <w:tcW w:w="6237" w:type="dxa"/>
          </w:tcPr>
          <w:p w14:paraId="23EEFA5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geriatrie</w:t>
            </w:r>
          </w:p>
        </w:tc>
        <w:tc>
          <w:tcPr>
            <w:tcW w:w="436" w:type="dxa"/>
            <w:shd w:val="clear" w:color="auto" w:fill="auto"/>
          </w:tcPr>
          <w:p w14:paraId="220729A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7D5FF8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37B7B9C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E5FC15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A88241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3DD036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0D98FF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573E97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AD1518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50C95D8" w14:textId="77777777" w:rsidTr="0004357B">
        <w:tc>
          <w:tcPr>
            <w:tcW w:w="1980" w:type="dxa"/>
          </w:tcPr>
          <w:p w14:paraId="696CECE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MZ-PBGZ-BKT1-k8 </w:t>
            </w:r>
          </w:p>
        </w:tc>
        <w:tc>
          <w:tcPr>
            <w:tcW w:w="6237" w:type="dxa"/>
          </w:tcPr>
          <w:p w14:paraId="12CA819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gezondheid, hygiëne en besmetting</w:t>
            </w:r>
          </w:p>
        </w:tc>
        <w:tc>
          <w:tcPr>
            <w:tcW w:w="436" w:type="dxa"/>
            <w:shd w:val="clear" w:color="auto" w:fill="auto"/>
          </w:tcPr>
          <w:p w14:paraId="7DD94B0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41F291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A7885B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CAE8AF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F15ABC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D6CA64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C348EB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75506C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3F1245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2E5879B" w14:textId="77777777" w:rsidTr="0004357B">
        <w:tc>
          <w:tcPr>
            <w:tcW w:w="1980" w:type="dxa"/>
          </w:tcPr>
          <w:p w14:paraId="6EDD50B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MZ-BGZ-BKT1-k9</w:t>
            </w:r>
          </w:p>
        </w:tc>
        <w:tc>
          <w:tcPr>
            <w:tcW w:w="6237" w:type="dxa"/>
          </w:tcPr>
          <w:p w14:paraId="3B6D6C3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preventie seksueel misbruik en preventie grensoverschrijdend gedrag</w:t>
            </w:r>
          </w:p>
        </w:tc>
        <w:tc>
          <w:tcPr>
            <w:tcW w:w="436" w:type="dxa"/>
            <w:shd w:val="clear" w:color="auto" w:fill="auto"/>
          </w:tcPr>
          <w:p w14:paraId="6FDE6D8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31D8AB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F5EABC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DF1A8D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AE74A59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261C170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EACCB4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5FE305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39053A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724A3338" w14:textId="77777777" w:rsidTr="0004357B">
        <w:tc>
          <w:tcPr>
            <w:tcW w:w="1980" w:type="dxa"/>
          </w:tcPr>
          <w:p w14:paraId="2A9014A9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MZ-PBGZ-BKT1-k10</w:t>
            </w:r>
          </w:p>
        </w:tc>
        <w:tc>
          <w:tcPr>
            <w:tcW w:w="6237" w:type="dxa"/>
          </w:tcPr>
          <w:p w14:paraId="7475589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protocollen m.b.t. gezondheid, hygiëne, veiligheid, incidentmeldingen, ARBO, milieu, kwaliteitszorg, ergonomisch en kostenbewust werken</w:t>
            </w:r>
          </w:p>
        </w:tc>
        <w:tc>
          <w:tcPr>
            <w:tcW w:w="436" w:type="dxa"/>
            <w:shd w:val="clear" w:color="auto" w:fill="auto"/>
          </w:tcPr>
          <w:p w14:paraId="54D4270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9E9AB0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4531EE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3D686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7E62D8A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46DBBA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0C5028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0FF07D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2DC237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8EA22F1" w14:textId="77777777" w:rsidTr="0004357B">
        <w:tc>
          <w:tcPr>
            <w:tcW w:w="1980" w:type="dxa"/>
          </w:tcPr>
          <w:p w14:paraId="239BF01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MZ-PBGZ-BKT1-k11</w:t>
            </w:r>
          </w:p>
        </w:tc>
        <w:tc>
          <w:tcPr>
            <w:tcW w:w="6237" w:type="dxa"/>
          </w:tcPr>
          <w:p w14:paraId="305783A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verslavingsproblemen in relatie tot de doelgroep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2862152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5D151B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A38418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B35C6E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91C925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826E83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7A6C92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47F310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E8900A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5BD1FF4" w14:textId="77777777" w:rsidTr="0004357B">
        <w:tc>
          <w:tcPr>
            <w:tcW w:w="1980" w:type="dxa"/>
          </w:tcPr>
          <w:p w14:paraId="394B341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MZ-PBGZ-BKT1-k12</w:t>
            </w:r>
          </w:p>
        </w:tc>
        <w:tc>
          <w:tcPr>
            <w:tcW w:w="6237" w:type="dxa"/>
          </w:tcPr>
          <w:p w14:paraId="151A4D9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</w:t>
            </w:r>
            <w:r>
              <w:rPr>
                <w:sz w:val="18"/>
                <w:szCs w:val="18"/>
              </w:rPr>
              <w:t xml:space="preserve"> van werkvelden en doelgroepen i</w:t>
            </w:r>
            <w:r w:rsidRPr="006154E1">
              <w:rPr>
                <w:sz w:val="18"/>
                <w:szCs w:val="18"/>
              </w:rPr>
              <w:t>n relatie tot de beroepsuitoefening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2D1E8D2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819734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3680C0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9A38E2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291BE9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C4A99A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4F6597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9D2047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903115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48D0133" w14:textId="77777777" w:rsidTr="0004357B">
        <w:tc>
          <w:tcPr>
            <w:tcW w:w="1980" w:type="dxa"/>
            <w:shd w:val="clear" w:color="auto" w:fill="EDEDED" w:themeFill="accent3" w:themeFillTint="33"/>
          </w:tcPr>
          <w:p w14:paraId="037FBC5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MZ-PBGZ-BKT1-k21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56683FB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algemene begrippen en theorieën van orthopedagogiek, psychologie, toegepaste psychologie, psychiatrie en psychopathologie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786277C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749ABF2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6FA4005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1AD63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73C23B9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7D74067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6727E2A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002F3D7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2F56EB4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3BD4CE4" w14:textId="77777777" w:rsidTr="0004357B">
        <w:tc>
          <w:tcPr>
            <w:tcW w:w="1980" w:type="dxa"/>
            <w:shd w:val="clear" w:color="auto" w:fill="EDEDED" w:themeFill="accent3" w:themeFillTint="33"/>
          </w:tcPr>
          <w:p w14:paraId="2073D3C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MZ-PBGZ-BKT1-k22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169123E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de beginselen van onderricht / onderwijs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591A68B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65304FF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978402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6542AD7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4A0604D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63F3F4E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210660F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EDEDED" w:themeFill="accent3" w:themeFillTint="33"/>
          </w:tcPr>
          <w:p w14:paraId="0CC2959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1FF060C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01840EE9" w14:textId="77777777" w:rsidTr="0004357B">
        <w:tc>
          <w:tcPr>
            <w:tcW w:w="1980" w:type="dxa"/>
            <w:shd w:val="clear" w:color="auto" w:fill="EDEDED" w:themeFill="accent3" w:themeFillTint="33"/>
          </w:tcPr>
          <w:p w14:paraId="703BB3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MZ-PBGZ-BKT1-k23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3D5591DA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sociale integratie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16C91D3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3C7238E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4FD7D5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BBE2569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18ADE67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626F3B5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6044902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415C468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0C0A484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0F69561" w14:textId="77777777" w:rsidTr="0004357B">
        <w:tc>
          <w:tcPr>
            <w:tcW w:w="1980" w:type="dxa"/>
            <w:shd w:val="clear" w:color="auto" w:fill="EDEDED" w:themeFill="accent3" w:themeFillTint="33"/>
          </w:tcPr>
          <w:p w14:paraId="423CB3D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MZ-PBGZ-BKT1-k24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2DCB5B7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weerstandpatronen, risicotaxatie en crisisinterventie / separatietechnieken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6D80401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6C28839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694DC0E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66ED3D0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64BCFE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1572880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65D99BE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683FF16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781D8EA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ADB4F8B" w14:textId="77777777" w:rsidTr="0004357B">
        <w:tc>
          <w:tcPr>
            <w:tcW w:w="1980" w:type="dxa"/>
            <w:shd w:val="clear" w:color="auto" w:fill="EDEDED" w:themeFill="accent3" w:themeFillTint="33"/>
          </w:tcPr>
          <w:p w14:paraId="2ECD75B1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MZ-PBGZ-BKT1-k25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1B28DDC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Heeft specialistische kennis van bij de doelgroepen voorkomende ziektebeelden, beperkingen, stoornissen, aandoeningen, </w:t>
            </w:r>
            <w:proofErr w:type="spellStart"/>
            <w:r w:rsidRPr="006154E1">
              <w:rPr>
                <w:sz w:val="18"/>
                <w:szCs w:val="18"/>
              </w:rPr>
              <w:t>comorbiditeit</w:t>
            </w:r>
            <w:proofErr w:type="spellEnd"/>
            <w:r w:rsidRPr="006154E1">
              <w:rPr>
                <w:sz w:val="18"/>
                <w:szCs w:val="18"/>
              </w:rPr>
              <w:t>, functioneringsproblemen, behandelingen en bijbehorende gezondheidsrisico’s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09D0999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22A0491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7A1FA82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2B83BD7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780910B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ED23D8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32902FC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EDEDED" w:themeFill="accent3" w:themeFillTint="33"/>
          </w:tcPr>
          <w:p w14:paraId="6084B74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5E79346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0E73DDFF" w14:textId="77777777" w:rsidTr="0004357B">
        <w:tc>
          <w:tcPr>
            <w:tcW w:w="1980" w:type="dxa"/>
            <w:shd w:val="clear" w:color="auto" w:fill="EDEDED" w:themeFill="accent3" w:themeFillTint="33"/>
          </w:tcPr>
          <w:p w14:paraId="7A876D52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MZ-PBGZ-BKT1-k26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3879DD4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interprofessioneel en interdisciplinair samenwerken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362B85D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3EBABC7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1CDDB50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077323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77CE9CA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C5BCA3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EDEDED" w:themeFill="accent3" w:themeFillTint="33"/>
          </w:tcPr>
          <w:p w14:paraId="7869A3C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07BCF68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774ADFA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50AA1814" w14:textId="77777777" w:rsidTr="0004357B">
        <w:tc>
          <w:tcPr>
            <w:tcW w:w="1980" w:type="dxa"/>
            <w:shd w:val="clear" w:color="auto" w:fill="EDEDED" w:themeFill="accent3" w:themeFillTint="33"/>
          </w:tcPr>
          <w:p w14:paraId="0E1833B7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MZ-PBGZ-BKT1-k27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5184B0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methoden van gegevensverzameling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6A6766C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1BDE64C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3DCD6F5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D34AA1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386E975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5AFB9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415F900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0A25E5A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6AE790C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</w:tbl>
    <w:p w14:paraId="286AA5C9" w14:textId="77777777" w:rsidR="0004357B" w:rsidRDefault="0004357B" w:rsidP="0004357B"/>
    <w:p w14:paraId="1E66E6CA" w14:textId="77777777" w:rsidR="0004357B" w:rsidRDefault="0004357B" w:rsidP="0004357B">
      <w:r>
        <w:br w:type="page"/>
      </w:r>
    </w:p>
    <w:p w14:paraId="6CB093E5" w14:textId="77777777" w:rsidR="0004357B" w:rsidRDefault="0004357B" w:rsidP="0004357B"/>
    <w:tbl>
      <w:tblPr>
        <w:tblStyle w:val="Tabelraster"/>
        <w:tblW w:w="12144" w:type="dxa"/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</w:tblGrid>
      <w:tr w:rsidR="0004357B" w:rsidRPr="006154E1" w14:paraId="5D8CDC65" w14:textId="77777777" w:rsidTr="004C626A">
        <w:trPr>
          <w:trHeight w:val="969"/>
        </w:trPr>
        <w:tc>
          <w:tcPr>
            <w:tcW w:w="8217" w:type="dxa"/>
            <w:gridSpan w:val="2"/>
            <w:shd w:val="clear" w:color="auto" w:fill="D9E2F3" w:themeFill="accent1" w:themeFillTint="33"/>
          </w:tcPr>
          <w:p w14:paraId="4D26A117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Kwalificatie 3 Persoonlijk begeleider gehandicaptenzorg</w:t>
            </w:r>
          </w:p>
          <w:p w14:paraId="5DFED495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Basisdeel</w:t>
            </w:r>
          </w:p>
          <w:p w14:paraId="142E412E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ondersteunende, activerende begeleiding en zorg</w:t>
            </w:r>
          </w:p>
          <w:p w14:paraId="4D874E83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ADBD865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F098E9B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6CB0AA12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W3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079659B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W4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C3BC8E5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W5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C96CE02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W6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406A143E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W7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40976F8E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0C9F7D0C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</w:tr>
      <w:tr w:rsidR="0004357B" w:rsidRPr="006154E1" w14:paraId="0CBAF633" w14:textId="77777777" w:rsidTr="004C626A">
        <w:tc>
          <w:tcPr>
            <w:tcW w:w="1980" w:type="dxa"/>
          </w:tcPr>
          <w:p w14:paraId="7FF000E1" w14:textId="77777777" w:rsidR="0004357B" w:rsidRPr="00370388" w:rsidRDefault="0004357B" w:rsidP="004C626A">
            <w:pPr>
              <w:rPr>
                <w:b/>
                <w:sz w:val="18"/>
                <w:szCs w:val="18"/>
              </w:rPr>
            </w:pPr>
            <w:r w:rsidRPr="00370388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4" w:type="dxa"/>
            <w:gridSpan w:val="10"/>
          </w:tcPr>
          <w:p w14:paraId="355EB10C" w14:textId="77777777" w:rsidR="0004357B" w:rsidRPr="00370388" w:rsidRDefault="0004357B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Vaardigheden</w:t>
            </w:r>
          </w:p>
        </w:tc>
      </w:tr>
      <w:tr w:rsidR="0004357B" w:rsidRPr="006154E1" w14:paraId="45A5343E" w14:textId="77777777" w:rsidTr="004C626A">
        <w:tc>
          <w:tcPr>
            <w:tcW w:w="1980" w:type="dxa"/>
          </w:tcPr>
          <w:p w14:paraId="7B83B806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</w:t>
            </w:r>
          </w:p>
        </w:tc>
        <w:tc>
          <w:tcPr>
            <w:tcW w:w="6237" w:type="dxa"/>
          </w:tcPr>
          <w:p w14:paraId="0737B28C" w14:textId="77777777" w:rsidR="0004357B" w:rsidRPr="00370388" w:rsidRDefault="0004357B" w:rsidP="004C626A">
            <w:pPr>
              <w:rPr>
                <w:sz w:val="18"/>
                <w:szCs w:val="18"/>
              </w:rPr>
            </w:pPr>
            <w:r w:rsidRPr="00370388">
              <w:rPr>
                <w:sz w:val="18"/>
                <w:szCs w:val="18"/>
              </w:rPr>
              <w:t>Kan begrotingen opstellen</w:t>
            </w:r>
          </w:p>
        </w:tc>
        <w:tc>
          <w:tcPr>
            <w:tcW w:w="436" w:type="dxa"/>
            <w:shd w:val="clear" w:color="auto" w:fill="auto"/>
          </w:tcPr>
          <w:p w14:paraId="7EC95BC7" w14:textId="77777777" w:rsidR="0004357B" w:rsidRPr="006154E1" w:rsidRDefault="0004357B" w:rsidP="004C626A"/>
        </w:tc>
        <w:tc>
          <w:tcPr>
            <w:tcW w:w="436" w:type="dxa"/>
            <w:shd w:val="clear" w:color="auto" w:fill="auto"/>
          </w:tcPr>
          <w:p w14:paraId="0DD2E6F8" w14:textId="77777777" w:rsidR="0004357B" w:rsidRPr="006154E1" w:rsidRDefault="0004357B" w:rsidP="004C626A"/>
        </w:tc>
        <w:tc>
          <w:tcPr>
            <w:tcW w:w="436" w:type="dxa"/>
            <w:shd w:val="clear" w:color="auto" w:fill="D9E2F3" w:themeFill="accent1" w:themeFillTint="33"/>
          </w:tcPr>
          <w:p w14:paraId="6EF36D5D" w14:textId="77777777" w:rsidR="0004357B" w:rsidRPr="006154E1" w:rsidRDefault="0004357B" w:rsidP="004C626A">
            <w:r>
              <w:t>X</w:t>
            </w:r>
          </w:p>
        </w:tc>
        <w:tc>
          <w:tcPr>
            <w:tcW w:w="436" w:type="dxa"/>
            <w:shd w:val="clear" w:color="auto" w:fill="auto"/>
          </w:tcPr>
          <w:p w14:paraId="0BB78E9C" w14:textId="77777777" w:rsidR="0004357B" w:rsidRPr="006154E1" w:rsidRDefault="0004357B" w:rsidP="004C626A"/>
        </w:tc>
        <w:tc>
          <w:tcPr>
            <w:tcW w:w="436" w:type="dxa"/>
            <w:shd w:val="clear" w:color="auto" w:fill="auto"/>
          </w:tcPr>
          <w:p w14:paraId="1BE6BA09" w14:textId="77777777" w:rsidR="0004357B" w:rsidRPr="006154E1" w:rsidRDefault="0004357B" w:rsidP="004C626A"/>
        </w:tc>
        <w:tc>
          <w:tcPr>
            <w:tcW w:w="436" w:type="dxa"/>
            <w:shd w:val="clear" w:color="auto" w:fill="auto"/>
          </w:tcPr>
          <w:p w14:paraId="7D7BAA0E" w14:textId="77777777" w:rsidR="0004357B" w:rsidRPr="006154E1" w:rsidRDefault="0004357B" w:rsidP="004C626A"/>
        </w:tc>
        <w:tc>
          <w:tcPr>
            <w:tcW w:w="437" w:type="dxa"/>
            <w:shd w:val="clear" w:color="auto" w:fill="auto"/>
          </w:tcPr>
          <w:p w14:paraId="0C37E389" w14:textId="77777777" w:rsidR="0004357B" w:rsidRPr="006154E1" w:rsidRDefault="0004357B" w:rsidP="004C626A"/>
        </w:tc>
        <w:tc>
          <w:tcPr>
            <w:tcW w:w="437" w:type="dxa"/>
          </w:tcPr>
          <w:p w14:paraId="5720A967" w14:textId="77777777" w:rsidR="0004357B" w:rsidRPr="006154E1" w:rsidRDefault="0004357B" w:rsidP="004C626A"/>
        </w:tc>
        <w:tc>
          <w:tcPr>
            <w:tcW w:w="437" w:type="dxa"/>
          </w:tcPr>
          <w:p w14:paraId="1B0FBBD2" w14:textId="77777777" w:rsidR="0004357B" w:rsidRPr="006154E1" w:rsidRDefault="0004357B" w:rsidP="004C626A"/>
        </w:tc>
      </w:tr>
      <w:tr w:rsidR="0004357B" w:rsidRPr="006154E1" w14:paraId="39E0F29E" w14:textId="77777777" w:rsidTr="004C626A">
        <w:tc>
          <w:tcPr>
            <w:tcW w:w="1980" w:type="dxa"/>
          </w:tcPr>
          <w:p w14:paraId="6DD1F6E7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</w:t>
            </w:r>
          </w:p>
        </w:tc>
        <w:tc>
          <w:tcPr>
            <w:tcW w:w="6237" w:type="dxa"/>
          </w:tcPr>
          <w:p w14:paraId="2AF9E79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bijdragen aan cliëntveiligheidscultuur, handelt risicobewust, communiceert cliënt veilig en optimaliseert menselijke- en omgevingsfactoren</w:t>
            </w:r>
          </w:p>
        </w:tc>
        <w:tc>
          <w:tcPr>
            <w:tcW w:w="436" w:type="dxa"/>
            <w:shd w:val="clear" w:color="auto" w:fill="auto"/>
          </w:tcPr>
          <w:p w14:paraId="5036667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204EE0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22CF28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1616A1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1305CB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7616FD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00D182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1653FB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449AF9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0E3833E" w14:textId="77777777" w:rsidTr="004C626A">
        <w:tc>
          <w:tcPr>
            <w:tcW w:w="1980" w:type="dxa"/>
          </w:tcPr>
          <w:p w14:paraId="05C86B6F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MZ-PBGZ-BKT1-v3</w:t>
            </w:r>
          </w:p>
        </w:tc>
        <w:tc>
          <w:tcPr>
            <w:tcW w:w="6237" w:type="dxa"/>
          </w:tcPr>
          <w:p w14:paraId="74CE3CD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brandveiligheid en –preventie toepassen</w:t>
            </w:r>
          </w:p>
        </w:tc>
        <w:tc>
          <w:tcPr>
            <w:tcW w:w="436" w:type="dxa"/>
            <w:shd w:val="clear" w:color="auto" w:fill="auto"/>
          </w:tcPr>
          <w:p w14:paraId="2700004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6189D3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953D1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F8C536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569A9F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1AAE82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4994EE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874BDD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1A4F8A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5920DFF9" w14:textId="77777777" w:rsidTr="004C626A">
        <w:tc>
          <w:tcPr>
            <w:tcW w:w="1980" w:type="dxa"/>
          </w:tcPr>
          <w:p w14:paraId="132ECF72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MZ-PBGZ-BKT1-v4</w:t>
            </w:r>
          </w:p>
        </w:tc>
        <w:tc>
          <w:tcPr>
            <w:tcW w:w="6237" w:type="dxa"/>
          </w:tcPr>
          <w:p w14:paraId="05D90DC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communicatiemogelijkheden en – methoden toepassen (verbaal, non-verbaal, pre-verbaal en schriftelijk), passend bij de wensen en mogelijkheden van de cliënt</w:t>
            </w:r>
          </w:p>
        </w:tc>
        <w:tc>
          <w:tcPr>
            <w:tcW w:w="436" w:type="dxa"/>
            <w:shd w:val="clear" w:color="auto" w:fill="FFFFFF" w:themeFill="background1"/>
          </w:tcPr>
          <w:p w14:paraId="72F32C9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760282C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595F278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27BC11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0ABED9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EC6B05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5766F3E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3A8EFD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306DB8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9380E6F" w14:textId="77777777" w:rsidTr="004C626A">
        <w:tc>
          <w:tcPr>
            <w:tcW w:w="1980" w:type="dxa"/>
          </w:tcPr>
          <w:p w14:paraId="5D3D3F0D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MZ-PBGZ-BKT1-v5</w:t>
            </w:r>
          </w:p>
        </w:tc>
        <w:tc>
          <w:tcPr>
            <w:tcW w:w="6237" w:type="dxa"/>
          </w:tcPr>
          <w:p w14:paraId="11A8CFA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diversiteit en interculturele communicatie toepassen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143241A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670CBE2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EE7403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896A53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64C195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0754F4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F6F893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4EF2FA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70440D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50FEF2CE" w14:textId="77777777" w:rsidTr="004C626A">
        <w:tc>
          <w:tcPr>
            <w:tcW w:w="1980" w:type="dxa"/>
          </w:tcPr>
          <w:p w14:paraId="368E971C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MZ-PBGZ-BKT1-v6</w:t>
            </w:r>
          </w:p>
        </w:tc>
        <w:tc>
          <w:tcPr>
            <w:tcW w:w="6237" w:type="dxa"/>
          </w:tcPr>
          <w:p w14:paraId="1747DE6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verlies- en rouwverwerking toepassen en steun organiseren en bieden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3B2B9EA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37193C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400F5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F995DB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9ACF88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BC7B5C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7955FA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8831A6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897C21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E7A3255" w14:textId="77777777" w:rsidTr="004C626A">
        <w:tc>
          <w:tcPr>
            <w:tcW w:w="1980" w:type="dxa"/>
          </w:tcPr>
          <w:p w14:paraId="5FB5B6FB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MZ-PBGZ-BKT1-v7</w:t>
            </w:r>
          </w:p>
        </w:tc>
        <w:tc>
          <w:tcPr>
            <w:tcW w:w="6237" w:type="dxa"/>
          </w:tcPr>
          <w:p w14:paraId="59399579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de gezondheidstoestand en veranderingen daarin observeren, signaleren en rapporteren</w:t>
            </w:r>
          </w:p>
        </w:tc>
        <w:tc>
          <w:tcPr>
            <w:tcW w:w="436" w:type="dxa"/>
            <w:shd w:val="clear" w:color="auto" w:fill="auto"/>
          </w:tcPr>
          <w:p w14:paraId="1128181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A3077E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075B5E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ED16EC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394E50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221F6C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2C044E7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C41EFF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8A0737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88AE002" w14:textId="77777777" w:rsidTr="004C626A">
        <w:tc>
          <w:tcPr>
            <w:tcW w:w="1980" w:type="dxa"/>
          </w:tcPr>
          <w:p w14:paraId="40E9D71F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MZ-PBGZ-BKT1-v8</w:t>
            </w:r>
          </w:p>
        </w:tc>
        <w:tc>
          <w:tcPr>
            <w:tcW w:w="6237" w:type="dxa"/>
          </w:tcPr>
          <w:p w14:paraId="65EE9DD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de visie op zorg toepassen in haar dagelijkse werkzaamheden</w:t>
            </w:r>
          </w:p>
        </w:tc>
        <w:tc>
          <w:tcPr>
            <w:tcW w:w="436" w:type="dxa"/>
            <w:shd w:val="clear" w:color="auto" w:fill="auto"/>
          </w:tcPr>
          <w:p w14:paraId="0E2A62A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B176BD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1C90384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3CAA45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010C86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EE4BC8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8209DC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651608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AF15D0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76F3E86" w14:textId="77777777" w:rsidTr="004C626A">
        <w:tc>
          <w:tcPr>
            <w:tcW w:w="1980" w:type="dxa"/>
          </w:tcPr>
          <w:p w14:paraId="32C0A058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MZ-PBGZ-BKT1-v9</w:t>
            </w:r>
          </w:p>
        </w:tc>
        <w:tc>
          <w:tcPr>
            <w:tcW w:w="6237" w:type="dxa"/>
          </w:tcPr>
          <w:p w14:paraId="22D40DD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emotionele problemen herkennen, zoals eenzaamheidsproblematiek en sociale uitsluiting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3C248C1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611FEA2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067E90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D62ED0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72D318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BD253D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EE7881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35BE50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76DB96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4FAC3EA" w14:textId="77777777" w:rsidTr="004C626A">
        <w:tc>
          <w:tcPr>
            <w:tcW w:w="1980" w:type="dxa"/>
          </w:tcPr>
          <w:p w14:paraId="41BE6FCC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MZ-PBGZ-BKT1-v10</w:t>
            </w:r>
          </w:p>
        </w:tc>
        <w:tc>
          <w:tcPr>
            <w:tcW w:w="6237" w:type="dxa"/>
          </w:tcPr>
          <w:p w14:paraId="41D3CC2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gebruik maken van ervaringsdeskundigheid van cliënten en naastbetrokkenen</w:t>
            </w:r>
          </w:p>
        </w:tc>
        <w:tc>
          <w:tcPr>
            <w:tcW w:w="436" w:type="dxa"/>
            <w:shd w:val="clear" w:color="auto" w:fill="auto"/>
          </w:tcPr>
          <w:p w14:paraId="754B2B2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FC4AD6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73DF21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E7DE8E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F5C996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E75895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E238E5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517E25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05200F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D8588EF" w14:textId="77777777" w:rsidTr="004C626A">
        <w:tc>
          <w:tcPr>
            <w:tcW w:w="1980" w:type="dxa"/>
          </w:tcPr>
          <w:p w14:paraId="133AC1DA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MZ-PBGZ-BKT1-v11</w:t>
            </w:r>
          </w:p>
        </w:tc>
        <w:tc>
          <w:tcPr>
            <w:tcW w:w="6237" w:type="dxa"/>
          </w:tcPr>
          <w:p w14:paraId="502B738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gedragspatronen herkennen van de meest voorkomende ziektebeelden en beperkingen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2DFAF54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0F9F8CD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76EADFD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B9AC6E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BCD469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D19CAF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18B99D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39933C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7644A5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1E527177" w14:textId="77777777" w:rsidTr="004C626A">
        <w:tc>
          <w:tcPr>
            <w:tcW w:w="1980" w:type="dxa"/>
          </w:tcPr>
          <w:p w14:paraId="16E306AD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MZ-PBGZ-BKT1-v12</w:t>
            </w:r>
          </w:p>
        </w:tc>
        <w:tc>
          <w:tcPr>
            <w:tcW w:w="6237" w:type="dxa"/>
          </w:tcPr>
          <w:p w14:paraId="1E83EA2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actuele classificatiesystemen toepassen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45B987D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99D487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1F2567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8EB436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486C20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0CD818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6EFA1E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2226CF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DBBF27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5817BBD7" w14:textId="77777777" w:rsidTr="004C626A">
        <w:tc>
          <w:tcPr>
            <w:tcW w:w="1980" w:type="dxa"/>
          </w:tcPr>
          <w:p w14:paraId="5BD7A3B7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MZ-PBGZ-BKT1-v13</w:t>
            </w:r>
          </w:p>
        </w:tc>
        <w:tc>
          <w:tcPr>
            <w:tcW w:w="6237" w:type="dxa"/>
          </w:tcPr>
          <w:p w14:paraId="7AB09A3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conflicthantering en crisisinterventie toepassen</w:t>
            </w:r>
          </w:p>
        </w:tc>
        <w:tc>
          <w:tcPr>
            <w:tcW w:w="436" w:type="dxa"/>
            <w:shd w:val="clear" w:color="auto" w:fill="auto"/>
          </w:tcPr>
          <w:p w14:paraId="641A128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746260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92EAC7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E9B591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8B513C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5C5A0E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9B97F7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C5B42F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424853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F2FDA9F" w14:textId="77777777" w:rsidTr="004C626A">
        <w:tc>
          <w:tcPr>
            <w:tcW w:w="1980" w:type="dxa"/>
          </w:tcPr>
          <w:p w14:paraId="218E02AC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MZ-PBGZ-BKT1-v14</w:t>
            </w:r>
          </w:p>
        </w:tc>
        <w:tc>
          <w:tcPr>
            <w:tcW w:w="6237" w:type="dxa"/>
          </w:tcPr>
          <w:p w14:paraId="6009329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de sociale kaart en maatschappelijke steunsystemen toepassen</w:t>
            </w:r>
          </w:p>
        </w:tc>
        <w:tc>
          <w:tcPr>
            <w:tcW w:w="436" w:type="dxa"/>
            <w:shd w:val="clear" w:color="auto" w:fill="auto"/>
          </w:tcPr>
          <w:p w14:paraId="5BE7785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A0184F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57CBC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E308FE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80D036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649787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BA031F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BA9D9C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E14633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0B86C9F2" w14:textId="77777777" w:rsidTr="004C626A">
        <w:tc>
          <w:tcPr>
            <w:tcW w:w="1980" w:type="dxa"/>
          </w:tcPr>
          <w:p w14:paraId="19E30046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MZ-PBGZ-BKT1-v15</w:t>
            </w:r>
          </w:p>
        </w:tc>
        <w:tc>
          <w:tcPr>
            <w:tcW w:w="6237" w:type="dxa"/>
          </w:tcPr>
          <w:p w14:paraId="348E304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EHBO of eerste hulp bij kleine ongevallen toepassen</w:t>
            </w:r>
          </w:p>
        </w:tc>
        <w:tc>
          <w:tcPr>
            <w:tcW w:w="436" w:type="dxa"/>
            <w:shd w:val="clear" w:color="auto" w:fill="auto"/>
          </w:tcPr>
          <w:p w14:paraId="4DE006F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678EBE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7FEEE8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A10D92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367848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5544DA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E34610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A7C17F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5AF922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6867A80" w14:textId="77777777" w:rsidTr="004C626A">
        <w:tc>
          <w:tcPr>
            <w:tcW w:w="1980" w:type="dxa"/>
          </w:tcPr>
          <w:p w14:paraId="4CFE1258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MZ-PBGZ-BKT1-v16</w:t>
            </w:r>
          </w:p>
        </w:tc>
        <w:tc>
          <w:tcPr>
            <w:tcW w:w="6237" w:type="dxa"/>
          </w:tcPr>
          <w:p w14:paraId="4A12941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gesprekstechnieken en begeleidingsmethodieken toepassen bij verschillende doelgroepen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45C8BD5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11514F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0D2177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6DAA12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C65DB4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A99A83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3D7A1D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267CC9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3203B0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061C0D42" w14:textId="77777777" w:rsidTr="004C626A">
        <w:tc>
          <w:tcPr>
            <w:tcW w:w="1980" w:type="dxa"/>
          </w:tcPr>
          <w:p w14:paraId="3016685A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MZ-PBGZ-BKT1-v17</w:t>
            </w:r>
          </w:p>
        </w:tc>
        <w:tc>
          <w:tcPr>
            <w:tcW w:w="6237" w:type="dxa"/>
          </w:tcPr>
          <w:p w14:paraId="66AE151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muziek, tekenen, handvaardigheid, textiele werkvormen, audiovisuele vorming, belevingsgerichte ontwikkelingsgerichte en arbeidsmatige activiteiten toepassen</w:t>
            </w:r>
          </w:p>
        </w:tc>
        <w:tc>
          <w:tcPr>
            <w:tcW w:w="436" w:type="dxa"/>
            <w:shd w:val="clear" w:color="auto" w:fill="auto"/>
          </w:tcPr>
          <w:p w14:paraId="3F6C0FB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FA48D3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6CA62B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D3A5B0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2C3E7A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099C02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56DD95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237760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4B8F1A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1F783DBA" w14:textId="77777777" w:rsidTr="004C626A">
        <w:tc>
          <w:tcPr>
            <w:tcW w:w="1980" w:type="dxa"/>
          </w:tcPr>
          <w:p w14:paraId="7D35522C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MZ-PBGZ-BKT1-v18</w:t>
            </w:r>
          </w:p>
        </w:tc>
        <w:tc>
          <w:tcPr>
            <w:tcW w:w="6237" w:type="dxa"/>
          </w:tcPr>
          <w:p w14:paraId="019E60D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kennis van voedings- en dieetleer en voedingsproblematiek toepassen</w:t>
            </w:r>
          </w:p>
        </w:tc>
        <w:tc>
          <w:tcPr>
            <w:tcW w:w="436" w:type="dxa"/>
            <w:shd w:val="clear" w:color="auto" w:fill="auto"/>
          </w:tcPr>
          <w:p w14:paraId="33F5DF8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A8C826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7B73784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7DA2FB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8650C9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7A0F4E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4DFA83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3453A9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1E4BEC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7B34A99C" w14:textId="77777777" w:rsidTr="004C626A">
        <w:tc>
          <w:tcPr>
            <w:tcW w:w="1980" w:type="dxa"/>
          </w:tcPr>
          <w:p w14:paraId="62E4C316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MZ-PBGZ-BKT1-v19</w:t>
            </w:r>
          </w:p>
        </w:tc>
        <w:tc>
          <w:tcPr>
            <w:tcW w:w="6237" w:type="dxa"/>
          </w:tcPr>
          <w:p w14:paraId="7D1D1DD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klinisch redeneren toepassen</w:t>
            </w:r>
          </w:p>
        </w:tc>
        <w:tc>
          <w:tcPr>
            <w:tcW w:w="436" w:type="dxa"/>
            <w:shd w:val="clear" w:color="auto" w:fill="auto"/>
          </w:tcPr>
          <w:p w14:paraId="610FF00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B77BAF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B4C9D0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531D73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41A043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520846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B8435C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A0F6B9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C9F02A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7D2E9602" w14:textId="77777777" w:rsidTr="004C626A">
        <w:tc>
          <w:tcPr>
            <w:tcW w:w="1980" w:type="dxa"/>
          </w:tcPr>
          <w:p w14:paraId="2E5BBEAF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MZ-PBGZ-BKT1-v20</w:t>
            </w:r>
          </w:p>
        </w:tc>
        <w:tc>
          <w:tcPr>
            <w:tcW w:w="6237" w:type="dxa"/>
          </w:tcPr>
          <w:p w14:paraId="10AF008A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methodisch en systematisch handelen toepassen tijdens de beroepsuitoefening</w:t>
            </w:r>
          </w:p>
        </w:tc>
        <w:tc>
          <w:tcPr>
            <w:tcW w:w="436" w:type="dxa"/>
            <w:shd w:val="clear" w:color="auto" w:fill="auto"/>
          </w:tcPr>
          <w:p w14:paraId="24B4741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9D76F6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8D9875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C2A65BA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18D8F3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EBB707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17D6766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987FEF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14E200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49590BF" w14:textId="77777777" w:rsidTr="004C626A">
        <w:trPr>
          <w:trHeight w:val="983"/>
        </w:trPr>
        <w:tc>
          <w:tcPr>
            <w:tcW w:w="8217" w:type="dxa"/>
            <w:gridSpan w:val="2"/>
            <w:shd w:val="clear" w:color="auto" w:fill="D9E2F3" w:themeFill="accent1" w:themeFillTint="33"/>
          </w:tcPr>
          <w:p w14:paraId="7F3DCE26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Kwalificatie 3 Persoonlijk begeleider gehandicaptenzorg</w:t>
            </w:r>
          </w:p>
          <w:p w14:paraId="011A78BA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Basisdeel</w:t>
            </w:r>
          </w:p>
          <w:p w14:paraId="6F9620DA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ondersteunende, activerende begeleiding en zorg</w:t>
            </w:r>
          </w:p>
          <w:p w14:paraId="6D774E9E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150FFFB5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21D1836B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DAB7057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W3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501BCF5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W4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1EBAC684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W5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E5E82AD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W6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0AC8270E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  <w:r w:rsidRPr="006154E1">
              <w:rPr>
                <w:rFonts w:cs="Lucida Sans Unicode"/>
                <w:sz w:val="18"/>
                <w:szCs w:val="18"/>
              </w:rPr>
              <w:t>B1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K1</w:t>
            </w:r>
            <w:r>
              <w:rPr>
                <w:rFonts w:cs="Lucida Sans Unicode"/>
                <w:sz w:val="18"/>
                <w:szCs w:val="18"/>
              </w:rPr>
              <w:t>-</w:t>
            </w:r>
            <w:r w:rsidRPr="006154E1">
              <w:rPr>
                <w:rFonts w:cs="Lucida Sans Unicode"/>
                <w:sz w:val="18"/>
                <w:szCs w:val="18"/>
              </w:rPr>
              <w:t>W7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3B8EEF78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7585AEF3" w14:textId="77777777" w:rsidR="0004357B" w:rsidRPr="006154E1" w:rsidRDefault="0004357B" w:rsidP="004C626A">
            <w:pPr>
              <w:ind w:left="113" w:right="113"/>
              <w:rPr>
                <w:rFonts w:cs="Lucida Sans Unicode"/>
                <w:sz w:val="18"/>
                <w:szCs w:val="18"/>
              </w:rPr>
            </w:pPr>
          </w:p>
        </w:tc>
      </w:tr>
      <w:tr w:rsidR="0004357B" w:rsidRPr="006154E1" w14:paraId="35871550" w14:textId="77777777" w:rsidTr="004C626A">
        <w:tc>
          <w:tcPr>
            <w:tcW w:w="1980" w:type="dxa"/>
          </w:tcPr>
          <w:p w14:paraId="18DEBB97" w14:textId="77777777" w:rsidR="0004357B" w:rsidRPr="00370388" w:rsidRDefault="0004357B" w:rsidP="004C626A">
            <w:pPr>
              <w:rPr>
                <w:b/>
                <w:sz w:val="18"/>
                <w:szCs w:val="18"/>
              </w:rPr>
            </w:pPr>
            <w:r w:rsidRPr="00370388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4" w:type="dxa"/>
            <w:gridSpan w:val="10"/>
          </w:tcPr>
          <w:p w14:paraId="33CF5F48" w14:textId="77777777" w:rsidR="0004357B" w:rsidRPr="00370388" w:rsidRDefault="0004357B" w:rsidP="004C626A">
            <w:pPr>
              <w:rPr>
                <w:b/>
                <w:sz w:val="18"/>
                <w:szCs w:val="18"/>
              </w:rPr>
            </w:pPr>
            <w:r w:rsidRPr="00370388">
              <w:rPr>
                <w:b/>
                <w:sz w:val="18"/>
                <w:szCs w:val="18"/>
              </w:rPr>
              <w:t>Vaardigheden - vervolg</w:t>
            </w:r>
          </w:p>
        </w:tc>
      </w:tr>
      <w:tr w:rsidR="0004357B" w:rsidRPr="006154E1" w14:paraId="31A296BB" w14:textId="77777777" w:rsidTr="004C626A">
        <w:tc>
          <w:tcPr>
            <w:tcW w:w="1980" w:type="dxa"/>
          </w:tcPr>
          <w:p w14:paraId="1A4974D5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MZ-PBGZ-BKT1-v21</w:t>
            </w:r>
          </w:p>
        </w:tc>
        <w:tc>
          <w:tcPr>
            <w:tcW w:w="6237" w:type="dxa"/>
          </w:tcPr>
          <w:p w14:paraId="0F13CFE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observatiemethoden en – technieken toepassen om informatie te achterhalen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61B46B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5F7532C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E2AA52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50EE2B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71BA77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AF49A8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4D846F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82848F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C847C5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B3E2D6B" w14:textId="77777777" w:rsidTr="004C626A">
        <w:tc>
          <w:tcPr>
            <w:tcW w:w="1980" w:type="dxa"/>
          </w:tcPr>
          <w:p w14:paraId="457D5348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MZ-PBGZ-BKT1-v22</w:t>
            </w:r>
          </w:p>
        </w:tc>
        <w:tc>
          <w:tcPr>
            <w:tcW w:w="6237" w:type="dxa"/>
          </w:tcPr>
          <w:p w14:paraId="73F0D8B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ondersteuning bieden bij de omgang met sociale media en internet</w:t>
            </w:r>
          </w:p>
        </w:tc>
        <w:tc>
          <w:tcPr>
            <w:tcW w:w="436" w:type="dxa"/>
            <w:shd w:val="clear" w:color="auto" w:fill="auto"/>
          </w:tcPr>
          <w:p w14:paraId="79B672A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758E42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8359FA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C39E0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359B50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3838EF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9113CA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5519E9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73E473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85BCE70" w14:textId="77777777" w:rsidTr="004C626A">
        <w:tc>
          <w:tcPr>
            <w:tcW w:w="1980" w:type="dxa"/>
          </w:tcPr>
          <w:p w14:paraId="5B613D0F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MZ-PBGZ-BKT1-v23</w:t>
            </w:r>
          </w:p>
        </w:tc>
        <w:tc>
          <w:tcPr>
            <w:tcW w:w="6237" w:type="dxa"/>
          </w:tcPr>
          <w:p w14:paraId="3C70447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op de computer werken met zorginformatiesystemen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39FF3EC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01939C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2CB6CE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11E98D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DD93FC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27165F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3610A3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CD2ED1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2DECC9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06AC6A0" w14:textId="77777777" w:rsidTr="004C626A">
        <w:tc>
          <w:tcPr>
            <w:tcW w:w="1980" w:type="dxa"/>
          </w:tcPr>
          <w:p w14:paraId="250B9C32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MZ-PBGZ-BKT1-v24</w:t>
            </w:r>
          </w:p>
        </w:tc>
        <w:tc>
          <w:tcPr>
            <w:tcW w:w="6237" w:type="dxa"/>
          </w:tcPr>
          <w:p w14:paraId="4973E72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regulerende methodieken toepassen ten aanzien van seksualiteit en intimiteit</w:t>
            </w:r>
          </w:p>
        </w:tc>
        <w:tc>
          <w:tcPr>
            <w:tcW w:w="436" w:type="dxa"/>
            <w:shd w:val="clear" w:color="auto" w:fill="auto"/>
          </w:tcPr>
          <w:p w14:paraId="7E77BDD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52BA2EC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BA0798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664157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897C6F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1B840E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49DC11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30588E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6615E4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1F165C4F" w14:textId="77777777" w:rsidTr="004C626A">
        <w:tc>
          <w:tcPr>
            <w:tcW w:w="1980" w:type="dxa"/>
          </w:tcPr>
          <w:p w14:paraId="5B52B320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MZ-PBGZ-BKT1-v25</w:t>
            </w:r>
          </w:p>
        </w:tc>
        <w:tc>
          <w:tcPr>
            <w:tcW w:w="6237" w:type="dxa"/>
          </w:tcPr>
          <w:p w14:paraId="0EAECC0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signalen herkennen van sociale problematiek waaronder huiselijk geweld, seksueel misbruik en kindermishandeling en onderneemt actie volgens wet- en regelgeving en het beleid/protocol van de organisatie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62D54C7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2BE2F54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CE8774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D352B3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BC70AC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DF590E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0C46CC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A8E8C2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9A376E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51674B6A" w14:textId="77777777" w:rsidTr="004C626A">
        <w:tc>
          <w:tcPr>
            <w:tcW w:w="1980" w:type="dxa"/>
          </w:tcPr>
          <w:p w14:paraId="37DFFFFE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MZ-PBGZ-BKT1-v26</w:t>
            </w:r>
          </w:p>
        </w:tc>
        <w:tc>
          <w:tcPr>
            <w:tcW w:w="6237" w:type="dxa"/>
          </w:tcPr>
          <w:p w14:paraId="276C7D1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sociaal vaardig optreden in functionele contacten</w:t>
            </w:r>
          </w:p>
        </w:tc>
        <w:tc>
          <w:tcPr>
            <w:tcW w:w="436" w:type="dxa"/>
            <w:shd w:val="clear" w:color="auto" w:fill="auto"/>
          </w:tcPr>
          <w:p w14:paraId="08073EE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9043D0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2A699C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C66256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5B5F6D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0CCBF0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auto"/>
          </w:tcPr>
          <w:p w14:paraId="09C9263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4CCE2E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32A861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12ED068" w14:textId="77777777" w:rsidTr="004C626A">
        <w:tc>
          <w:tcPr>
            <w:tcW w:w="1980" w:type="dxa"/>
          </w:tcPr>
          <w:p w14:paraId="02C515A7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MZ-PBGZ-BKT1-v27</w:t>
            </w:r>
          </w:p>
        </w:tc>
        <w:tc>
          <w:tcPr>
            <w:tcW w:w="6237" w:type="dxa"/>
          </w:tcPr>
          <w:p w14:paraId="5DDC499C" w14:textId="77777777" w:rsidR="0004357B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technologische hulpmiddelen en instrumenten inzetten en gebruiken: </w:t>
            </w:r>
          </w:p>
          <w:p w14:paraId="6700CA6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proofErr w:type="spellStart"/>
            <w:r w:rsidRPr="006154E1">
              <w:rPr>
                <w:sz w:val="18"/>
                <w:szCs w:val="18"/>
              </w:rPr>
              <w:t>e-health</w:t>
            </w:r>
            <w:proofErr w:type="spellEnd"/>
            <w:r w:rsidRPr="006154E1">
              <w:rPr>
                <w:sz w:val="18"/>
                <w:szCs w:val="18"/>
              </w:rPr>
              <w:t xml:space="preserve"> en </w:t>
            </w:r>
            <w:proofErr w:type="spellStart"/>
            <w:r w:rsidRPr="006154E1">
              <w:rPr>
                <w:sz w:val="18"/>
                <w:szCs w:val="18"/>
              </w:rPr>
              <w:t>domotica</w:t>
            </w:r>
            <w:proofErr w:type="spellEnd"/>
          </w:p>
        </w:tc>
        <w:tc>
          <w:tcPr>
            <w:tcW w:w="436" w:type="dxa"/>
            <w:shd w:val="clear" w:color="auto" w:fill="auto"/>
          </w:tcPr>
          <w:p w14:paraId="2460BA8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DE0142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872BAF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47C886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889A10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2F23EB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25CB16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90F45E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9F9048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7F3E80FE" w14:textId="77777777" w:rsidTr="004C626A">
        <w:tc>
          <w:tcPr>
            <w:tcW w:w="1980" w:type="dxa"/>
          </w:tcPr>
          <w:p w14:paraId="5BFE163F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MZ-PBGZ-BKT1-v28</w:t>
            </w:r>
          </w:p>
        </w:tc>
        <w:tc>
          <w:tcPr>
            <w:tcW w:w="6237" w:type="dxa"/>
          </w:tcPr>
          <w:p w14:paraId="3DA8616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theorieën over ergonomie en tiltechnieken effectief toepassen</w:t>
            </w:r>
          </w:p>
        </w:tc>
        <w:tc>
          <w:tcPr>
            <w:tcW w:w="436" w:type="dxa"/>
            <w:shd w:val="clear" w:color="auto" w:fill="auto"/>
          </w:tcPr>
          <w:p w14:paraId="7FAC8EB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9EB0EF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69A90A1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4F50CB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7F4B13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13ED5A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296751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61174AB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599903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9C74D66" w14:textId="77777777" w:rsidTr="004C626A">
        <w:tc>
          <w:tcPr>
            <w:tcW w:w="1980" w:type="dxa"/>
          </w:tcPr>
          <w:p w14:paraId="1BE78983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MZ-PBGZ-BKT1-v29</w:t>
            </w:r>
          </w:p>
        </w:tc>
        <w:tc>
          <w:tcPr>
            <w:tcW w:w="6237" w:type="dxa"/>
          </w:tcPr>
          <w:p w14:paraId="1C9316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werkzaamheden uitvoeren binnen het budget</w:t>
            </w:r>
          </w:p>
        </w:tc>
        <w:tc>
          <w:tcPr>
            <w:tcW w:w="436" w:type="dxa"/>
            <w:shd w:val="clear" w:color="auto" w:fill="auto"/>
          </w:tcPr>
          <w:p w14:paraId="51C6569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0F40EE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DECBB6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2DDDAE6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C77FBA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1FF3BB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7A3D9B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3E323D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BE275A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5171E14E" w14:textId="77777777" w:rsidTr="004C626A">
        <w:tc>
          <w:tcPr>
            <w:tcW w:w="1980" w:type="dxa"/>
            <w:shd w:val="clear" w:color="auto" w:fill="EDEDED" w:themeFill="accent3" w:themeFillTint="33"/>
          </w:tcPr>
          <w:p w14:paraId="5DF10676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MZ-PBGZ-BKT1-v34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0291D6D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(beroeps)ethiek en ethische vraagstukken toepassen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2FEC37F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42B151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53D4B32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21E8AD1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764421D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2ED4206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1AED13A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141697A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41C5845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1EA4EE2A" w14:textId="77777777" w:rsidTr="004C626A">
        <w:tc>
          <w:tcPr>
            <w:tcW w:w="1980" w:type="dxa"/>
            <w:shd w:val="clear" w:color="auto" w:fill="EDEDED" w:themeFill="accent3" w:themeFillTint="33"/>
          </w:tcPr>
          <w:p w14:paraId="18DD4AE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MZ-PBGZ-BKT1-v35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7C90148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financiën en administratie toepassen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3E7156B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1D1971B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742B75C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425160E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46FE63A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2841647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6FB90E6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296ACDC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01651A0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0DEEE4F9" w14:textId="77777777" w:rsidTr="004C626A">
        <w:tc>
          <w:tcPr>
            <w:tcW w:w="1980" w:type="dxa"/>
            <w:shd w:val="clear" w:color="auto" w:fill="EDEDED" w:themeFill="accent3" w:themeFillTint="33"/>
          </w:tcPr>
          <w:p w14:paraId="385196C1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MZ-PBGZ-BKT1-v36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2D1132C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brede kennis van lichamelijke en psychosociale beperkingen toepassen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07D506F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1278AD9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3AA913E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36CB99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7D19A72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5C2F86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263B269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464367A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22ED8AB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011BB041" w14:textId="77777777" w:rsidTr="004C626A">
        <w:tc>
          <w:tcPr>
            <w:tcW w:w="1980" w:type="dxa"/>
            <w:shd w:val="clear" w:color="auto" w:fill="EDEDED" w:themeFill="accent3" w:themeFillTint="33"/>
          </w:tcPr>
          <w:p w14:paraId="20D2E62C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MZ-PBGZ-BKT1-v37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55D4E4E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</w:t>
            </w:r>
            <w:proofErr w:type="spellStart"/>
            <w:r w:rsidRPr="006154E1">
              <w:rPr>
                <w:sz w:val="18"/>
                <w:szCs w:val="18"/>
              </w:rPr>
              <w:t>coachingstechnieken</w:t>
            </w:r>
            <w:proofErr w:type="spellEnd"/>
            <w:r w:rsidRPr="006154E1">
              <w:rPr>
                <w:sz w:val="18"/>
                <w:szCs w:val="18"/>
              </w:rPr>
              <w:t xml:space="preserve"> toepassen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635F21C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539EB1C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A1799E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679097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2C6DEBE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1000FC6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10DFC75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73EE6EB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1D19C80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7886A5B" w14:textId="77777777" w:rsidTr="004C626A">
        <w:tc>
          <w:tcPr>
            <w:tcW w:w="1980" w:type="dxa"/>
            <w:shd w:val="clear" w:color="auto" w:fill="EDEDED" w:themeFill="accent3" w:themeFillTint="33"/>
          </w:tcPr>
          <w:p w14:paraId="1E455CD2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MZ-PBGZ-BKT1-v38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6606A86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specialistische kennis van vigerende wet- en regelgeving toepassen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28773AA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112799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3CCFEDB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EDEDED" w:themeFill="accent3" w:themeFillTint="33"/>
          </w:tcPr>
          <w:p w14:paraId="0FDFB7D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49B713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EDEDED" w:themeFill="accent3" w:themeFillTint="33"/>
          </w:tcPr>
          <w:p w14:paraId="2A523B5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2FBB70F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44E89C7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DEDED" w:themeFill="accent3" w:themeFillTint="33"/>
          </w:tcPr>
          <w:p w14:paraId="2AC6CBE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</w:tbl>
    <w:p w14:paraId="3764E2F3" w14:textId="77777777" w:rsidR="0004357B" w:rsidRDefault="0004357B" w:rsidP="0004357B"/>
    <w:tbl>
      <w:tblPr>
        <w:tblStyle w:val="Tabelraster"/>
        <w:tblW w:w="12144" w:type="dxa"/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</w:tblGrid>
      <w:tr w:rsidR="0004357B" w:rsidRPr="006154E1" w14:paraId="631DBB18" w14:textId="77777777" w:rsidTr="004C626A">
        <w:trPr>
          <w:cantSplit/>
          <w:trHeight w:val="986"/>
        </w:trPr>
        <w:tc>
          <w:tcPr>
            <w:tcW w:w="8217" w:type="dxa"/>
            <w:gridSpan w:val="2"/>
            <w:shd w:val="clear" w:color="auto" w:fill="D9E2F3" w:themeFill="accent1" w:themeFillTint="33"/>
          </w:tcPr>
          <w:p w14:paraId="34635F77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Kwalificatie 3 Persoonlijk begeleider gehandicaptenzorg</w:t>
            </w:r>
          </w:p>
          <w:p w14:paraId="6352343E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 xml:space="preserve">Basisdeel </w:t>
            </w:r>
          </w:p>
          <w:p w14:paraId="63AB0A7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2: Werken aan kwaliteit en deskundigheid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3BD25D6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A615BD4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040CD319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B0B1BF4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43C507B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48E86DCD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17C939B3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1DB754E8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B1-K2-W1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1D4109B2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B1-K2-W2</w:t>
            </w:r>
          </w:p>
        </w:tc>
      </w:tr>
      <w:tr w:rsidR="0004357B" w:rsidRPr="006154E1" w14:paraId="01C960B8" w14:textId="77777777" w:rsidTr="004C626A">
        <w:tc>
          <w:tcPr>
            <w:tcW w:w="1980" w:type="dxa"/>
          </w:tcPr>
          <w:p w14:paraId="069F61DC" w14:textId="77777777" w:rsidR="0004357B" w:rsidRPr="00F84A23" w:rsidRDefault="0004357B" w:rsidP="004C626A">
            <w:pPr>
              <w:rPr>
                <w:b/>
                <w:sz w:val="18"/>
                <w:szCs w:val="18"/>
              </w:rPr>
            </w:pPr>
            <w:r w:rsidRPr="00F84A23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4" w:type="dxa"/>
            <w:gridSpan w:val="10"/>
          </w:tcPr>
          <w:p w14:paraId="2B79FC1B" w14:textId="77777777" w:rsidR="0004357B" w:rsidRPr="00F84A23" w:rsidRDefault="0004357B" w:rsidP="004C626A">
            <w:pPr>
              <w:rPr>
                <w:b/>
                <w:sz w:val="18"/>
                <w:szCs w:val="18"/>
              </w:rPr>
            </w:pPr>
            <w:r w:rsidRPr="00F84A23">
              <w:rPr>
                <w:b/>
                <w:sz w:val="18"/>
                <w:szCs w:val="18"/>
              </w:rPr>
              <w:t>Kennis</w:t>
            </w:r>
          </w:p>
        </w:tc>
      </w:tr>
      <w:tr w:rsidR="0004357B" w:rsidRPr="006154E1" w14:paraId="64CC5136" w14:textId="77777777" w:rsidTr="004C626A">
        <w:tc>
          <w:tcPr>
            <w:tcW w:w="1980" w:type="dxa"/>
          </w:tcPr>
          <w:p w14:paraId="25901C3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MZ-PBGZ-BKT2-k1</w:t>
            </w:r>
          </w:p>
        </w:tc>
        <w:tc>
          <w:tcPr>
            <w:tcW w:w="6237" w:type="dxa"/>
          </w:tcPr>
          <w:p w14:paraId="2496DAE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kwaliteitszorgsystemen</w:t>
            </w:r>
          </w:p>
        </w:tc>
        <w:tc>
          <w:tcPr>
            <w:tcW w:w="436" w:type="dxa"/>
            <w:shd w:val="clear" w:color="auto" w:fill="auto"/>
          </w:tcPr>
          <w:p w14:paraId="4A596D0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3B8382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D4DFF4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4468CC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19457A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2F4ABC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F6F4EB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C2B460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03295C7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4357B" w:rsidRPr="006154E1" w14:paraId="5369D2C3" w14:textId="77777777" w:rsidTr="004C626A">
        <w:tc>
          <w:tcPr>
            <w:tcW w:w="1980" w:type="dxa"/>
          </w:tcPr>
          <w:p w14:paraId="0D546F9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MZ-PBGZ-BKT2-k2</w:t>
            </w:r>
          </w:p>
        </w:tc>
        <w:tc>
          <w:tcPr>
            <w:tcW w:w="6237" w:type="dxa"/>
          </w:tcPr>
          <w:p w14:paraId="7B4AD98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protocollen m.b.t. gezondheid, hygiëne, veiligheid, incidentmeldingen, ARBO, milieu, kwaliteitszorg, ergonomisch en kostenbewust werken</w:t>
            </w:r>
          </w:p>
        </w:tc>
        <w:tc>
          <w:tcPr>
            <w:tcW w:w="436" w:type="dxa"/>
            <w:shd w:val="clear" w:color="auto" w:fill="auto"/>
          </w:tcPr>
          <w:p w14:paraId="0189490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AC236D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7BE34D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6FDE89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5CFFDB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744EC5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A2B621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D5E740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6B9522E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D84044">
              <w:rPr>
                <w:color w:val="FF0000"/>
                <w:sz w:val="18"/>
                <w:szCs w:val="18"/>
              </w:rPr>
              <w:t>E</w:t>
            </w:r>
          </w:p>
        </w:tc>
      </w:tr>
      <w:tr w:rsidR="0004357B" w:rsidRPr="006154E1" w14:paraId="320309F4" w14:textId="77777777" w:rsidTr="004C626A">
        <w:tc>
          <w:tcPr>
            <w:tcW w:w="1980" w:type="dxa"/>
          </w:tcPr>
          <w:p w14:paraId="1DC755A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MZ-PBGZ-BKT2-k3</w:t>
            </w:r>
          </w:p>
        </w:tc>
        <w:tc>
          <w:tcPr>
            <w:tcW w:w="6237" w:type="dxa"/>
          </w:tcPr>
          <w:p w14:paraId="032D1D0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werkvelden en doelgroepen in relatie tot de beroepsuitoefening</w:t>
            </w:r>
          </w:p>
        </w:tc>
        <w:tc>
          <w:tcPr>
            <w:tcW w:w="436" w:type="dxa"/>
            <w:shd w:val="clear" w:color="auto" w:fill="auto"/>
          </w:tcPr>
          <w:p w14:paraId="74BFE5C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0DE87F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411FD2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129510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917589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FAE258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6E22D8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2DF9F94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</w:tcPr>
          <w:p w14:paraId="69DBD83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292C536" w14:textId="77777777" w:rsidTr="004C626A">
        <w:tc>
          <w:tcPr>
            <w:tcW w:w="1980" w:type="dxa"/>
          </w:tcPr>
          <w:p w14:paraId="39A1AA29" w14:textId="77777777" w:rsidR="0004357B" w:rsidRPr="00F84A23" w:rsidRDefault="0004357B" w:rsidP="004C626A">
            <w:pPr>
              <w:rPr>
                <w:b/>
                <w:sz w:val="18"/>
                <w:szCs w:val="18"/>
              </w:rPr>
            </w:pPr>
            <w:r w:rsidRPr="00F84A23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10164" w:type="dxa"/>
            <w:gridSpan w:val="10"/>
          </w:tcPr>
          <w:p w14:paraId="0A09BC8B" w14:textId="77777777" w:rsidR="0004357B" w:rsidRPr="00F84A23" w:rsidRDefault="0004357B" w:rsidP="004C626A">
            <w:pPr>
              <w:rPr>
                <w:b/>
                <w:sz w:val="18"/>
                <w:szCs w:val="18"/>
              </w:rPr>
            </w:pPr>
            <w:r w:rsidRPr="00F84A23">
              <w:rPr>
                <w:b/>
                <w:sz w:val="18"/>
                <w:szCs w:val="18"/>
              </w:rPr>
              <w:t>Vaardigheden</w:t>
            </w:r>
          </w:p>
        </w:tc>
      </w:tr>
      <w:tr w:rsidR="0004357B" w:rsidRPr="006154E1" w14:paraId="40DE2FE5" w14:textId="77777777" w:rsidTr="004C626A">
        <w:tc>
          <w:tcPr>
            <w:tcW w:w="1980" w:type="dxa"/>
          </w:tcPr>
          <w:p w14:paraId="43A4829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MZ-PBGZ-BKT2-v1</w:t>
            </w:r>
          </w:p>
        </w:tc>
        <w:tc>
          <w:tcPr>
            <w:tcW w:w="6237" w:type="dxa"/>
          </w:tcPr>
          <w:p w14:paraId="193353E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feedbackvaardigheden toepassen</w:t>
            </w:r>
          </w:p>
        </w:tc>
        <w:tc>
          <w:tcPr>
            <w:tcW w:w="436" w:type="dxa"/>
            <w:shd w:val="clear" w:color="auto" w:fill="auto"/>
          </w:tcPr>
          <w:p w14:paraId="61272F8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756D04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88191F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DC92D2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9D555F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85055D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CFA539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2A6618C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</w:tcPr>
          <w:p w14:paraId="29D08DD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77625367" w14:textId="77777777" w:rsidTr="004C626A">
        <w:tc>
          <w:tcPr>
            <w:tcW w:w="1980" w:type="dxa"/>
          </w:tcPr>
          <w:p w14:paraId="26E0464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MZ-PBGZ-BKT2-v2</w:t>
            </w:r>
          </w:p>
        </w:tc>
        <w:tc>
          <w:tcPr>
            <w:tcW w:w="6237" w:type="dxa"/>
          </w:tcPr>
          <w:p w14:paraId="04F4BC5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reflectievaardigheden toepassen</w:t>
            </w:r>
          </w:p>
        </w:tc>
        <w:tc>
          <w:tcPr>
            <w:tcW w:w="436" w:type="dxa"/>
            <w:shd w:val="clear" w:color="auto" w:fill="auto"/>
          </w:tcPr>
          <w:p w14:paraId="3BEAA92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467281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478B5D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5E4021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732280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A36099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61B453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2F3B3AE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7" w:type="dxa"/>
          </w:tcPr>
          <w:p w14:paraId="0E4E92C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D149096" w14:textId="77777777" w:rsidTr="004C626A">
        <w:tc>
          <w:tcPr>
            <w:tcW w:w="1980" w:type="dxa"/>
          </w:tcPr>
          <w:p w14:paraId="1226989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MZ-PBGZ-BKT2-v3</w:t>
            </w:r>
          </w:p>
        </w:tc>
        <w:tc>
          <w:tcPr>
            <w:tcW w:w="6237" w:type="dxa"/>
          </w:tcPr>
          <w:p w14:paraId="6DB7E02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signaleren en actie ondernemen</w:t>
            </w:r>
          </w:p>
        </w:tc>
        <w:tc>
          <w:tcPr>
            <w:tcW w:w="436" w:type="dxa"/>
            <w:shd w:val="clear" w:color="auto" w:fill="auto"/>
          </w:tcPr>
          <w:p w14:paraId="421ED3B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3ADF3D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3716F4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1C7CD2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915B4B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0C1E99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A2BAA1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828F27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25EAD5B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4357B" w:rsidRPr="006154E1" w14:paraId="780FB6BF" w14:textId="77777777" w:rsidTr="004C626A">
        <w:trPr>
          <w:gridAfter w:val="1"/>
          <w:wAfter w:w="437" w:type="dxa"/>
          <w:cantSplit/>
          <w:trHeight w:val="1111"/>
        </w:trPr>
        <w:tc>
          <w:tcPr>
            <w:tcW w:w="8217" w:type="dxa"/>
            <w:gridSpan w:val="2"/>
            <w:shd w:val="clear" w:color="auto" w:fill="D9E2F3" w:themeFill="accent1" w:themeFillTint="33"/>
          </w:tcPr>
          <w:p w14:paraId="58FBA78D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Kwalificatie 3 Persoonlijk begeleider gehandicaptenzorg</w:t>
            </w:r>
          </w:p>
          <w:p w14:paraId="4957BCFD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Kwalificatiedeel</w:t>
            </w:r>
          </w:p>
          <w:p w14:paraId="45FA1DE9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zorg en ondersteuning in de gehandicaptenzorg</w:t>
            </w:r>
          </w:p>
          <w:p w14:paraId="275A51FB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4F07D7F5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AF4C0AB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1A906B31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P3-K1-W3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16CEF13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P3-K1-W4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3B1C6F30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P3-K1-W5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4CE2629F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P3-K1-W6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23EE53F7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P3-K1-W7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0917FB48" w14:textId="77777777" w:rsidR="0004357B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P3-K1-W8</w:t>
            </w:r>
          </w:p>
        </w:tc>
      </w:tr>
      <w:tr w:rsidR="0004357B" w:rsidRPr="006154E1" w14:paraId="0C215603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0DE2A311" w14:textId="77777777" w:rsidR="0004357B" w:rsidRPr="00F84A23" w:rsidRDefault="0004357B" w:rsidP="004C626A">
            <w:pPr>
              <w:rPr>
                <w:b/>
                <w:sz w:val="18"/>
                <w:szCs w:val="18"/>
              </w:rPr>
            </w:pPr>
            <w:r w:rsidRPr="00F84A23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9727" w:type="dxa"/>
            <w:gridSpan w:val="9"/>
          </w:tcPr>
          <w:p w14:paraId="4A968962" w14:textId="77777777" w:rsidR="0004357B" w:rsidRPr="00F84A23" w:rsidRDefault="0004357B" w:rsidP="004C626A">
            <w:pPr>
              <w:rPr>
                <w:b/>
                <w:sz w:val="18"/>
                <w:szCs w:val="18"/>
              </w:rPr>
            </w:pPr>
            <w:r w:rsidRPr="00F84A23">
              <w:rPr>
                <w:b/>
                <w:sz w:val="18"/>
                <w:szCs w:val="18"/>
              </w:rPr>
              <w:t>Kennis</w:t>
            </w:r>
          </w:p>
        </w:tc>
      </w:tr>
      <w:tr w:rsidR="0004357B" w:rsidRPr="006154E1" w14:paraId="08EC9D53" w14:textId="77777777" w:rsidTr="004C626A">
        <w:trPr>
          <w:gridAfter w:val="1"/>
          <w:wAfter w:w="437" w:type="dxa"/>
        </w:trPr>
        <w:tc>
          <w:tcPr>
            <w:tcW w:w="1980" w:type="dxa"/>
            <w:shd w:val="clear" w:color="auto" w:fill="FFFFFF" w:themeFill="background1"/>
          </w:tcPr>
          <w:p w14:paraId="75ED69A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MZ-PBGZ-PKT1-k1</w:t>
            </w:r>
          </w:p>
        </w:tc>
        <w:tc>
          <w:tcPr>
            <w:tcW w:w="6237" w:type="dxa"/>
          </w:tcPr>
          <w:p w14:paraId="2FFB578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het beleid van zorginstellingen ten aanzien van seksualiteit, kinderwens en ouderschap van cliënten</w:t>
            </w:r>
          </w:p>
        </w:tc>
        <w:tc>
          <w:tcPr>
            <w:tcW w:w="436" w:type="dxa"/>
            <w:shd w:val="clear" w:color="auto" w:fill="FFFFFF" w:themeFill="background1"/>
          </w:tcPr>
          <w:p w14:paraId="585AB06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A2F87F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C7FC8F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D4CF14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BD163A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AE8A0E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970E62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B3B31A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D86B668" w14:textId="77777777" w:rsidTr="004C626A">
        <w:trPr>
          <w:gridAfter w:val="1"/>
          <w:wAfter w:w="437" w:type="dxa"/>
          <w:trHeight w:val="469"/>
        </w:trPr>
        <w:tc>
          <w:tcPr>
            <w:tcW w:w="1980" w:type="dxa"/>
          </w:tcPr>
          <w:p w14:paraId="785C41D4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MZ-PBGZ-PKT1-k2</w:t>
            </w:r>
          </w:p>
        </w:tc>
        <w:tc>
          <w:tcPr>
            <w:tcW w:w="6237" w:type="dxa"/>
          </w:tcPr>
          <w:p w14:paraId="0656699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brede kennis van het persoonlijk levensverhaal van cliënten en hoe dit kan worden benut in de begeleiding van de cliënt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3C1C836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2CEA6C0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83E047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E3DC8C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34C770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7FF1C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26A769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9556EC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F27D836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74109AE1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MZ-PBGZ-PKT1-k3</w:t>
            </w:r>
          </w:p>
        </w:tc>
        <w:tc>
          <w:tcPr>
            <w:tcW w:w="6237" w:type="dxa"/>
          </w:tcPr>
          <w:p w14:paraId="3C12A78B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inzicht in de ontwikkeling en de verschillende levensfasen van cliënten en de levensvragen die hierbij een rol spelen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32B2587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7EF78B7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9AE38B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BC267E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C199F6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E05F88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61B59E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25417F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DE2BADF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669E7106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MZ-PBGZ-PKT1-k4</w:t>
            </w:r>
          </w:p>
        </w:tc>
        <w:tc>
          <w:tcPr>
            <w:tcW w:w="6237" w:type="dxa"/>
          </w:tcPr>
          <w:p w14:paraId="6762E93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inzicht in hoe op aangepaste wijze gezond gedrag kan worden gestimuleerd en kennis hierover aan cliënten kan worden overgedragen</w:t>
            </w:r>
          </w:p>
        </w:tc>
        <w:tc>
          <w:tcPr>
            <w:tcW w:w="436" w:type="dxa"/>
            <w:shd w:val="clear" w:color="auto" w:fill="FFFFFF" w:themeFill="background1"/>
          </w:tcPr>
          <w:p w14:paraId="5898D9D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EEAF6" w:themeFill="accent5" w:themeFillTint="33"/>
          </w:tcPr>
          <w:p w14:paraId="7AEABDB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A7BF0F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FD7058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6FBB37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12057C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0D584E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A58708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76A506B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6E27DB58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MZ-PBGZ-PKT1-k5</w:t>
            </w:r>
          </w:p>
        </w:tc>
        <w:tc>
          <w:tcPr>
            <w:tcW w:w="6237" w:type="dxa"/>
          </w:tcPr>
          <w:p w14:paraId="0A16B31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de belangrijkste paradigma’s in de (geschiedenis van de) GHZ en de betekenis daarvan voor de beroepsuitoefening</w:t>
            </w:r>
          </w:p>
        </w:tc>
        <w:tc>
          <w:tcPr>
            <w:tcW w:w="436" w:type="dxa"/>
            <w:shd w:val="clear" w:color="auto" w:fill="auto"/>
          </w:tcPr>
          <w:p w14:paraId="23E201A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306549C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8CBBA9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AC2439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9A8DB8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DFB209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61D0F9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73EB5D6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4357B" w:rsidRPr="006154E1" w14:paraId="5012ABDC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349BEE37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MZ-PBGZ-PKT1-k6</w:t>
            </w:r>
          </w:p>
        </w:tc>
        <w:tc>
          <w:tcPr>
            <w:tcW w:w="6237" w:type="dxa"/>
          </w:tcPr>
          <w:p w14:paraId="5D0E898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kennis van randvoorwaarden en ondersteuning die nodig is voor de toegankelijkheid en bereikbaarheid van voorzieningen en media voor cliënten</w:t>
            </w:r>
          </w:p>
        </w:tc>
        <w:tc>
          <w:tcPr>
            <w:tcW w:w="436" w:type="dxa"/>
            <w:shd w:val="clear" w:color="auto" w:fill="auto"/>
          </w:tcPr>
          <w:p w14:paraId="11BFAA5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EEAF6" w:themeFill="accent5" w:themeFillTint="33"/>
          </w:tcPr>
          <w:p w14:paraId="00F65CF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065A352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DB5A11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BF29E3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5ADC72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6BD1A9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FB14E3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28E23C8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7757F7F3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MZ-PBGZ-PKT1-k7</w:t>
            </w:r>
          </w:p>
        </w:tc>
        <w:tc>
          <w:tcPr>
            <w:tcW w:w="6237" w:type="dxa"/>
          </w:tcPr>
          <w:p w14:paraId="04D02E1A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de mogelijkheden voor gezond eten en drinken, bewegen, ontspanning en rust voor verschillende doelgroepen</w:t>
            </w:r>
          </w:p>
        </w:tc>
        <w:tc>
          <w:tcPr>
            <w:tcW w:w="436" w:type="dxa"/>
            <w:shd w:val="clear" w:color="auto" w:fill="FFFFFF" w:themeFill="background1"/>
          </w:tcPr>
          <w:p w14:paraId="418542A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05A1A9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BBBEA1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310C4F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560B8D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AA078D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1948641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935731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4F9E378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01FFA05A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MZ-PBGZ-PKT1-k8</w:t>
            </w:r>
          </w:p>
        </w:tc>
        <w:tc>
          <w:tcPr>
            <w:tcW w:w="6237" w:type="dxa"/>
          </w:tcPr>
          <w:p w14:paraId="46B7575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de relatie tussen functioneren, activiteiten en participatie zoals beschreven in het ICF*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029F6D3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392EC7E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2B8B83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3804D7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C293B4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4D4EE1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7BE982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5E0326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1D06A92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719854D2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MZ-PBGZ-PKT1-k9</w:t>
            </w:r>
          </w:p>
        </w:tc>
        <w:tc>
          <w:tcPr>
            <w:tcW w:w="6237" w:type="dxa"/>
          </w:tcPr>
          <w:p w14:paraId="7BFB018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de specifieke leer- en ondersteuningsbehoeften bij cliënten</w:t>
            </w:r>
          </w:p>
        </w:tc>
        <w:tc>
          <w:tcPr>
            <w:tcW w:w="436" w:type="dxa"/>
            <w:shd w:val="clear" w:color="auto" w:fill="FFFFFF" w:themeFill="background1"/>
          </w:tcPr>
          <w:p w14:paraId="6775D6E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EC3484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4B94B4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38A8B9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519BF5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7CDB81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A1BCAC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7401E2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44CDD02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13953EA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MZ-PBGZ-PKT1-k10</w:t>
            </w:r>
          </w:p>
        </w:tc>
        <w:tc>
          <w:tcPr>
            <w:tcW w:w="6237" w:type="dxa"/>
          </w:tcPr>
          <w:p w14:paraId="5F92524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het begeleiden van cliënten bij veranderingsprocessen</w:t>
            </w:r>
          </w:p>
        </w:tc>
        <w:tc>
          <w:tcPr>
            <w:tcW w:w="436" w:type="dxa"/>
            <w:shd w:val="clear" w:color="auto" w:fill="auto"/>
          </w:tcPr>
          <w:p w14:paraId="0B6C63E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841B8D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C5DBA3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2BED30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DB3CE1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5F590C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8BF44D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1CC1725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12F9F6B8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53C7684C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MZ-PBGZ-PKT1-k11</w:t>
            </w:r>
          </w:p>
        </w:tc>
        <w:tc>
          <w:tcPr>
            <w:tcW w:w="6237" w:type="dxa"/>
          </w:tcPr>
          <w:p w14:paraId="23F90BE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het lichamelijk, verstandelijk en zintuiglijk functioneren en het sociaal-emotioneel, adaptief en cognitief vermogen van cliënten</w:t>
            </w:r>
          </w:p>
        </w:tc>
        <w:tc>
          <w:tcPr>
            <w:tcW w:w="436" w:type="dxa"/>
            <w:shd w:val="clear" w:color="auto" w:fill="FFFFFF" w:themeFill="background1"/>
          </w:tcPr>
          <w:p w14:paraId="244A135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48D44DC3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13B8204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9BB605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46AEE6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5498DC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01D0343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B706C5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7464A3A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1A7AAD8A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MZ-PBGZ-PKT1-k12</w:t>
            </w:r>
          </w:p>
        </w:tc>
        <w:tc>
          <w:tcPr>
            <w:tcW w:w="6237" w:type="dxa"/>
          </w:tcPr>
          <w:p w14:paraId="6F603F8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het opbouwen, onderhouden en herstellen van een sociaal netwerk</w:t>
            </w:r>
          </w:p>
        </w:tc>
        <w:tc>
          <w:tcPr>
            <w:tcW w:w="436" w:type="dxa"/>
            <w:shd w:val="clear" w:color="auto" w:fill="auto"/>
          </w:tcPr>
          <w:p w14:paraId="5A72FBC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8330A2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918EE0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3C707269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0E2074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A3D0BA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2F5B52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7327F3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8A96428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4E9A5B3A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MZ-PBGZ-PKT1-k13</w:t>
            </w:r>
          </w:p>
        </w:tc>
        <w:tc>
          <w:tcPr>
            <w:tcW w:w="6237" w:type="dxa"/>
          </w:tcPr>
          <w:p w14:paraId="12AA96D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ketenzorg</w:t>
            </w:r>
          </w:p>
        </w:tc>
        <w:tc>
          <w:tcPr>
            <w:tcW w:w="436" w:type="dxa"/>
            <w:shd w:val="clear" w:color="auto" w:fill="D9E2F3" w:themeFill="accent1" w:themeFillTint="33"/>
          </w:tcPr>
          <w:p w14:paraId="3569769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29F8744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B926CD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B6636C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B50D68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4399B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76DE28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D98C42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88C73A1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25742C86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MZ-PBGZ-PKT1-k14</w:t>
            </w:r>
          </w:p>
        </w:tc>
        <w:tc>
          <w:tcPr>
            <w:tcW w:w="6237" w:type="dxa"/>
          </w:tcPr>
          <w:p w14:paraId="74DCC9E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kwaliteit van bestaan, autonomie en empowerment</w:t>
            </w:r>
          </w:p>
        </w:tc>
        <w:tc>
          <w:tcPr>
            <w:tcW w:w="436" w:type="dxa"/>
            <w:shd w:val="clear" w:color="auto" w:fill="auto"/>
          </w:tcPr>
          <w:p w14:paraId="553B5A3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101F1EF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14:paraId="22AB4FD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123BCA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73095E0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969536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8B1E2B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0B54A00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086D2680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4F3CB2B7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MZ-PBGZ-PKT1-k15</w:t>
            </w:r>
          </w:p>
        </w:tc>
        <w:tc>
          <w:tcPr>
            <w:tcW w:w="6237" w:type="dxa"/>
          </w:tcPr>
          <w:p w14:paraId="66A0FE6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motivatietechnieken</w:t>
            </w:r>
          </w:p>
        </w:tc>
        <w:tc>
          <w:tcPr>
            <w:tcW w:w="436" w:type="dxa"/>
            <w:shd w:val="clear" w:color="auto" w:fill="auto"/>
          </w:tcPr>
          <w:p w14:paraId="494CB32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1E818AB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6AB2E352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6BC7A90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5ABCB5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AA43D7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59D5EF6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7F4EADC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2509A2CD" w14:textId="77777777" w:rsidTr="004C626A">
        <w:trPr>
          <w:gridAfter w:val="1"/>
          <w:wAfter w:w="437" w:type="dxa"/>
        </w:trPr>
        <w:tc>
          <w:tcPr>
            <w:tcW w:w="1980" w:type="dxa"/>
          </w:tcPr>
          <w:p w14:paraId="5E6ABE5C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MZ-PBGZ-PKT1-k16</w:t>
            </w:r>
          </w:p>
        </w:tc>
        <w:tc>
          <w:tcPr>
            <w:tcW w:w="6237" w:type="dxa"/>
          </w:tcPr>
          <w:p w14:paraId="4015C2A9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Heeft specialistische kennis van samenlevingsgericht werken</w:t>
            </w:r>
          </w:p>
        </w:tc>
        <w:tc>
          <w:tcPr>
            <w:tcW w:w="436" w:type="dxa"/>
            <w:shd w:val="clear" w:color="auto" w:fill="auto"/>
          </w:tcPr>
          <w:p w14:paraId="1DD9B52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408226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1D16A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1FAA57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7AB755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7C0742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0D34D0D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FFFFFF" w:themeFill="background1"/>
          </w:tcPr>
          <w:p w14:paraId="3E3C294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</w:tbl>
    <w:p w14:paraId="7DB769E9" w14:textId="77777777" w:rsidR="0004357B" w:rsidRDefault="0004357B" w:rsidP="0004357B"/>
    <w:tbl>
      <w:tblPr>
        <w:tblStyle w:val="Tabelraster"/>
        <w:tblW w:w="11707" w:type="dxa"/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436"/>
        <w:gridCol w:w="436"/>
        <w:gridCol w:w="436"/>
        <w:gridCol w:w="436"/>
        <w:gridCol w:w="436"/>
        <w:gridCol w:w="436"/>
        <w:gridCol w:w="437"/>
        <w:gridCol w:w="437"/>
      </w:tblGrid>
      <w:tr w:rsidR="0004357B" w:rsidRPr="006154E1" w14:paraId="3B439982" w14:textId="77777777" w:rsidTr="004C626A">
        <w:trPr>
          <w:trHeight w:val="983"/>
        </w:trPr>
        <w:tc>
          <w:tcPr>
            <w:tcW w:w="8217" w:type="dxa"/>
            <w:gridSpan w:val="2"/>
            <w:shd w:val="clear" w:color="auto" w:fill="D9E2F3" w:themeFill="accent1" w:themeFillTint="33"/>
          </w:tcPr>
          <w:p w14:paraId="00670EE1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Kwalificatie 3 Persoonlijk begeleider gehandicaptenzorg</w:t>
            </w:r>
          </w:p>
          <w:p w14:paraId="0CB26B57" w14:textId="77777777" w:rsidR="0004357B" w:rsidRDefault="0004357B" w:rsidP="004C62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Kwalificatiedeel</w:t>
            </w:r>
          </w:p>
          <w:p w14:paraId="33CC926B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  <w:r w:rsidRPr="006154E1">
              <w:rPr>
                <w:b/>
                <w:sz w:val="18"/>
                <w:szCs w:val="18"/>
              </w:rPr>
              <w:t>Kerntaak 1 Bieden van zorg en ondersteuning in de gehandicaptenzorg</w:t>
            </w:r>
          </w:p>
          <w:p w14:paraId="4A19E25C" w14:textId="77777777" w:rsidR="0004357B" w:rsidRPr="006154E1" w:rsidRDefault="0004357B" w:rsidP="004C626A">
            <w:pPr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E0DC9A9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P3-K1-W1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51FE3FA5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P3-K1-W2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21DC8252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P3-K1-W3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2380546A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P3-K1-W4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0D332B12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P3-K1-W5</w:t>
            </w:r>
          </w:p>
        </w:tc>
        <w:tc>
          <w:tcPr>
            <w:tcW w:w="436" w:type="dxa"/>
            <w:shd w:val="clear" w:color="auto" w:fill="D9E2F3" w:themeFill="accent1" w:themeFillTint="33"/>
            <w:textDirection w:val="tbRl"/>
          </w:tcPr>
          <w:p w14:paraId="7F080CBB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P3-K1-W6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72DD4ECD" w14:textId="77777777" w:rsidR="0004357B" w:rsidRPr="006154E1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P3-K1-W7</w:t>
            </w:r>
          </w:p>
        </w:tc>
        <w:tc>
          <w:tcPr>
            <w:tcW w:w="437" w:type="dxa"/>
            <w:shd w:val="clear" w:color="auto" w:fill="D9E2F3" w:themeFill="accent1" w:themeFillTint="33"/>
            <w:textDirection w:val="tbRl"/>
          </w:tcPr>
          <w:p w14:paraId="2F250BD4" w14:textId="77777777" w:rsidR="0004357B" w:rsidRDefault="0004357B" w:rsidP="004C626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P3-K1-W8</w:t>
            </w:r>
          </w:p>
        </w:tc>
      </w:tr>
      <w:tr w:rsidR="0004357B" w:rsidRPr="006154E1" w14:paraId="72093D1D" w14:textId="77777777" w:rsidTr="004C626A">
        <w:tc>
          <w:tcPr>
            <w:tcW w:w="1980" w:type="dxa"/>
          </w:tcPr>
          <w:p w14:paraId="2B64F3BC" w14:textId="77777777" w:rsidR="0004357B" w:rsidRPr="00F84A23" w:rsidRDefault="0004357B" w:rsidP="004C626A">
            <w:pPr>
              <w:rPr>
                <w:b/>
                <w:sz w:val="18"/>
                <w:szCs w:val="18"/>
              </w:rPr>
            </w:pPr>
            <w:r w:rsidRPr="00F84A23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9727" w:type="dxa"/>
            <w:gridSpan w:val="9"/>
          </w:tcPr>
          <w:p w14:paraId="5AE72F2A" w14:textId="77777777" w:rsidR="0004357B" w:rsidRPr="00F84A23" w:rsidRDefault="0004357B" w:rsidP="004C626A">
            <w:pPr>
              <w:rPr>
                <w:b/>
                <w:sz w:val="18"/>
                <w:szCs w:val="18"/>
              </w:rPr>
            </w:pPr>
            <w:r w:rsidRPr="00F84A23">
              <w:rPr>
                <w:b/>
                <w:sz w:val="18"/>
                <w:szCs w:val="18"/>
              </w:rPr>
              <w:t>Vaardigheden</w:t>
            </w:r>
          </w:p>
        </w:tc>
      </w:tr>
      <w:tr w:rsidR="0004357B" w:rsidRPr="006154E1" w14:paraId="7922C1E6" w14:textId="77777777" w:rsidTr="004C626A">
        <w:tc>
          <w:tcPr>
            <w:tcW w:w="1980" w:type="dxa"/>
            <w:shd w:val="clear" w:color="auto" w:fill="FFFFFF" w:themeFill="background1"/>
          </w:tcPr>
          <w:p w14:paraId="677A8016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MZ-PBGZ-PKT1-v1</w:t>
            </w:r>
          </w:p>
        </w:tc>
        <w:tc>
          <w:tcPr>
            <w:tcW w:w="6237" w:type="dxa"/>
          </w:tcPr>
          <w:p w14:paraId="6190C44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actuele benaderingswijzen toepassen in de ondersteuning van cliënten</w:t>
            </w:r>
          </w:p>
        </w:tc>
        <w:tc>
          <w:tcPr>
            <w:tcW w:w="436" w:type="dxa"/>
            <w:shd w:val="clear" w:color="auto" w:fill="auto"/>
          </w:tcPr>
          <w:p w14:paraId="09C5B98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16BF1B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525131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A59F469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08020EB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1FB44E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F8F3FE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2592506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604341D" w14:textId="77777777" w:rsidTr="004C626A">
        <w:tc>
          <w:tcPr>
            <w:tcW w:w="1980" w:type="dxa"/>
          </w:tcPr>
          <w:p w14:paraId="45758FE3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MZ-PBGZ-PKT1-v2</w:t>
            </w:r>
          </w:p>
        </w:tc>
        <w:tc>
          <w:tcPr>
            <w:tcW w:w="6237" w:type="dxa"/>
          </w:tcPr>
          <w:p w14:paraId="4A1DD0B4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</w:t>
            </w:r>
            <w:proofErr w:type="spellStart"/>
            <w:r w:rsidRPr="006154E1">
              <w:rPr>
                <w:sz w:val="18"/>
                <w:szCs w:val="18"/>
              </w:rPr>
              <w:t>branchespecifieke</w:t>
            </w:r>
            <w:proofErr w:type="spellEnd"/>
            <w:r w:rsidRPr="006154E1">
              <w:rPr>
                <w:sz w:val="18"/>
                <w:szCs w:val="18"/>
              </w:rPr>
              <w:t xml:space="preserve"> voorlichting, advies en instructie geven</w:t>
            </w:r>
          </w:p>
        </w:tc>
        <w:tc>
          <w:tcPr>
            <w:tcW w:w="436" w:type="dxa"/>
            <w:shd w:val="clear" w:color="auto" w:fill="auto"/>
          </w:tcPr>
          <w:p w14:paraId="74DC700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7C329F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52EC09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D9EB64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CC454D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2F827D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751CDAC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E2F3" w:themeFill="accent1" w:themeFillTint="33"/>
          </w:tcPr>
          <w:p w14:paraId="6F024B0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04357B" w:rsidRPr="006154E1" w14:paraId="4C18E811" w14:textId="77777777" w:rsidTr="004C626A">
        <w:tc>
          <w:tcPr>
            <w:tcW w:w="1980" w:type="dxa"/>
          </w:tcPr>
          <w:p w14:paraId="2A5012C7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MZ-PBGZ-PKT1-v3</w:t>
            </w:r>
          </w:p>
        </w:tc>
        <w:tc>
          <w:tcPr>
            <w:tcW w:w="6237" w:type="dxa"/>
          </w:tcPr>
          <w:p w14:paraId="5CED38C1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de mogelijkheden en beperkingen van cliënten inschatten en de begeleiding hierop aanpassen</w:t>
            </w:r>
          </w:p>
        </w:tc>
        <w:tc>
          <w:tcPr>
            <w:tcW w:w="436" w:type="dxa"/>
            <w:shd w:val="clear" w:color="auto" w:fill="auto"/>
          </w:tcPr>
          <w:p w14:paraId="13A7238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E09A1B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28ED15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14:paraId="5C02A05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BCF303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67936F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33EC08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96BEAB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7E20F75C" w14:textId="77777777" w:rsidTr="004C626A">
        <w:tc>
          <w:tcPr>
            <w:tcW w:w="1980" w:type="dxa"/>
          </w:tcPr>
          <w:p w14:paraId="728BAFBC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MZ-PBGZ-PKT1-v4</w:t>
            </w:r>
          </w:p>
        </w:tc>
        <w:tc>
          <w:tcPr>
            <w:tcW w:w="6237" w:type="dxa"/>
          </w:tcPr>
          <w:p w14:paraId="73E1BE2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handelen volgens het </w:t>
            </w:r>
            <w:proofErr w:type="spellStart"/>
            <w:r w:rsidRPr="006154E1">
              <w:rPr>
                <w:sz w:val="18"/>
                <w:szCs w:val="18"/>
              </w:rPr>
              <w:t>branchespecifieke</w:t>
            </w:r>
            <w:proofErr w:type="spellEnd"/>
            <w:r w:rsidRPr="006154E1">
              <w:rPr>
                <w:sz w:val="18"/>
                <w:szCs w:val="18"/>
              </w:rPr>
              <w:t xml:space="preserve"> kwaliteitskader</w:t>
            </w:r>
          </w:p>
        </w:tc>
        <w:tc>
          <w:tcPr>
            <w:tcW w:w="436" w:type="dxa"/>
            <w:shd w:val="clear" w:color="auto" w:fill="auto"/>
          </w:tcPr>
          <w:p w14:paraId="3648A59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C04D64A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14:paraId="009D9F3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9F1BBA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9B8B1C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0D885EB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43A6099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3C9C1E9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018937DF" w14:textId="77777777" w:rsidTr="004C626A">
        <w:tc>
          <w:tcPr>
            <w:tcW w:w="1980" w:type="dxa"/>
          </w:tcPr>
          <w:p w14:paraId="51BE7DF4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MZ-PBGZ-PKT1-v5</w:t>
            </w:r>
          </w:p>
        </w:tc>
        <w:tc>
          <w:tcPr>
            <w:tcW w:w="6237" w:type="dxa"/>
          </w:tcPr>
          <w:p w14:paraId="13F2EB76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handelen volgens patiëntveiligheidswetten, - regels, -richtlijnen en -protocollen</w:t>
            </w:r>
          </w:p>
        </w:tc>
        <w:tc>
          <w:tcPr>
            <w:tcW w:w="436" w:type="dxa"/>
            <w:shd w:val="clear" w:color="auto" w:fill="auto"/>
          </w:tcPr>
          <w:p w14:paraId="693FBDF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D67C47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0E8B5E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A96A93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0E5B3F0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14:paraId="2734D0A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3036A2E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B13CC1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3A4FF75E" w14:textId="77777777" w:rsidTr="004C626A">
        <w:tc>
          <w:tcPr>
            <w:tcW w:w="1980" w:type="dxa"/>
          </w:tcPr>
          <w:p w14:paraId="08310B41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MZ-PBGZ-PKT1-v6</w:t>
            </w:r>
          </w:p>
        </w:tc>
        <w:tc>
          <w:tcPr>
            <w:tcW w:w="6237" w:type="dxa"/>
          </w:tcPr>
          <w:p w14:paraId="5C897AA7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omgaan met protocollen m.b.t. gezondheid, hygiëne, veiligheid, incidentmeldingen, ARBO, milieu, kwaliteitszorg, ergonomisch en kostenbewust werken</w:t>
            </w:r>
          </w:p>
        </w:tc>
        <w:tc>
          <w:tcPr>
            <w:tcW w:w="436" w:type="dxa"/>
            <w:shd w:val="clear" w:color="auto" w:fill="auto"/>
          </w:tcPr>
          <w:p w14:paraId="21334D4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82918B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6BA57EC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6FDFD9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18F5C35A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27540A1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7" w:type="dxa"/>
            <w:shd w:val="clear" w:color="auto" w:fill="FFFFFF" w:themeFill="background1"/>
          </w:tcPr>
          <w:p w14:paraId="5E140F9C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14:paraId="42A7CC2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11D960AA" w14:textId="77777777" w:rsidTr="004C626A">
        <w:tc>
          <w:tcPr>
            <w:tcW w:w="1980" w:type="dxa"/>
          </w:tcPr>
          <w:p w14:paraId="28D1AD03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MZ-PBGZ-PKT1-v7</w:t>
            </w:r>
          </w:p>
        </w:tc>
        <w:tc>
          <w:tcPr>
            <w:tcW w:w="6237" w:type="dxa"/>
          </w:tcPr>
          <w:p w14:paraId="0EE71A18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 xml:space="preserve">Kan specialistische kennis van </w:t>
            </w:r>
            <w:proofErr w:type="spellStart"/>
            <w:r w:rsidRPr="006154E1">
              <w:rPr>
                <w:sz w:val="18"/>
                <w:szCs w:val="18"/>
              </w:rPr>
              <w:t>branchespecifieke</w:t>
            </w:r>
            <w:proofErr w:type="spellEnd"/>
            <w:r w:rsidRPr="006154E1">
              <w:rPr>
                <w:sz w:val="18"/>
                <w:szCs w:val="18"/>
              </w:rPr>
              <w:t xml:space="preserve"> methodieken toepassen</w:t>
            </w:r>
          </w:p>
        </w:tc>
        <w:tc>
          <w:tcPr>
            <w:tcW w:w="436" w:type="dxa"/>
            <w:shd w:val="clear" w:color="auto" w:fill="auto"/>
          </w:tcPr>
          <w:p w14:paraId="52E0C19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136EB00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0076BD">
              <w:rPr>
                <w:color w:val="FF0000"/>
                <w:sz w:val="18"/>
                <w:szCs w:val="18"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14:paraId="18636937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38C81BB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6FDB8F1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50E841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28EE0228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4DD57AEB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4A2E7F5E" w14:textId="77777777" w:rsidTr="004C626A">
        <w:tc>
          <w:tcPr>
            <w:tcW w:w="1980" w:type="dxa"/>
          </w:tcPr>
          <w:p w14:paraId="5B5E24AF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MZ-PBGZ-PKT1-v8</w:t>
            </w:r>
          </w:p>
        </w:tc>
        <w:tc>
          <w:tcPr>
            <w:tcW w:w="6237" w:type="dxa"/>
          </w:tcPr>
          <w:p w14:paraId="45B23FFD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specialistische kennis van groepsdynamica toepassen</w:t>
            </w:r>
          </w:p>
        </w:tc>
        <w:tc>
          <w:tcPr>
            <w:tcW w:w="436" w:type="dxa"/>
            <w:shd w:val="clear" w:color="auto" w:fill="auto"/>
          </w:tcPr>
          <w:p w14:paraId="624DB4C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A1C6D3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0F97932E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auto"/>
          </w:tcPr>
          <w:p w14:paraId="44F6134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F4E0374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EE73442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66CCADE1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5376BC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  <w:tr w:rsidR="0004357B" w:rsidRPr="006154E1" w14:paraId="61FE796F" w14:textId="77777777" w:rsidTr="004C626A">
        <w:tc>
          <w:tcPr>
            <w:tcW w:w="1980" w:type="dxa"/>
          </w:tcPr>
          <w:p w14:paraId="74D91D53" w14:textId="77777777" w:rsidR="0004357B" w:rsidRPr="006154E1" w:rsidRDefault="0004357B" w:rsidP="004C626A">
            <w:r w:rsidRPr="006154E1">
              <w:rPr>
                <w:sz w:val="18"/>
                <w:szCs w:val="18"/>
              </w:rPr>
              <w:t>MZ-PBGZ-PKT1-v9</w:t>
            </w:r>
          </w:p>
        </w:tc>
        <w:tc>
          <w:tcPr>
            <w:tcW w:w="6237" w:type="dxa"/>
          </w:tcPr>
          <w:p w14:paraId="4846F3BC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 w:rsidRPr="006154E1">
              <w:rPr>
                <w:sz w:val="18"/>
                <w:szCs w:val="18"/>
              </w:rPr>
              <w:t>Kan stemmingswisselingen en –stoornissen herkennen en hierop anticiperen</w:t>
            </w:r>
          </w:p>
        </w:tc>
        <w:tc>
          <w:tcPr>
            <w:tcW w:w="436" w:type="dxa"/>
            <w:shd w:val="clear" w:color="auto" w:fill="auto"/>
          </w:tcPr>
          <w:p w14:paraId="6501536E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E2F3" w:themeFill="accent1" w:themeFillTint="33"/>
          </w:tcPr>
          <w:p w14:paraId="7EEA7E85" w14:textId="77777777" w:rsidR="0004357B" w:rsidRPr="006154E1" w:rsidRDefault="0004357B" w:rsidP="004C6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36" w:type="dxa"/>
            <w:shd w:val="clear" w:color="auto" w:fill="FFFFFF" w:themeFill="background1"/>
          </w:tcPr>
          <w:p w14:paraId="0504B32D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205A6665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4716E823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14:paraId="54D47070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14:paraId="74EA5DD6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5E1EE32F" w14:textId="77777777" w:rsidR="0004357B" w:rsidRPr="006154E1" w:rsidRDefault="0004357B" w:rsidP="004C626A">
            <w:pPr>
              <w:rPr>
                <w:sz w:val="18"/>
                <w:szCs w:val="18"/>
              </w:rPr>
            </w:pPr>
          </w:p>
        </w:tc>
      </w:tr>
    </w:tbl>
    <w:p w14:paraId="7A857EB9" w14:textId="77777777" w:rsidR="0004357B" w:rsidRPr="006154E1" w:rsidRDefault="0004357B" w:rsidP="0004357B">
      <w:r w:rsidRPr="006154E1">
        <w:br w:type="page"/>
      </w:r>
    </w:p>
    <w:p w14:paraId="6E5B7285" w14:textId="77777777" w:rsidR="0089486B" w:rsidRDefault="0089486B"/>
    <w:sectPr w:rsidR="0089486B" w:rsidSect="000435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7B"/>
    <w:rsid w:val="0004357B"/>
    <w:rsid w:val="008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4253"/>
  <w15:chartTrackingRefBased/>
  <w15:docId w15:val="{724581D4-F19C-41F7-815C-DB827F6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435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4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357B"/>
  </w:style>
  <w:style w:type="paragraph" w:styleId="Voettekst">
    <w:name w:val="footer"/>
    <w:basedOn w:val="Standaard"/>
    <w:link w:val="VoettekstChar"/>
    <w:uiPriority w:val="99"/>
    <w:unhideWhenUsed/>
    <w:rsid w:val="0004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57B"/>
  </w:style>
  <w:style w:type="character" w:styleId="Verwijzingopmerking">
    <w:name w:val="annotation reference"/>
    <w:basedOn w:val="Standaardalinea-lettertype"/>
    <w:uiPriority w:val="99"/>
    <w:semiHidden/>
    <w:unhideWhenUsed/>
    <w:rsid w:val="000435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35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35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35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357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347D77697643BBFD99302BF64673" ma:contentTypeVersion="11" ma:contentTypeDescription="Een nieuw document maken." ma:contentTypeScope="" ma:versionID="cfd7ad2a02105aa0eba52e2141df0ead">
  <xsd:schema xmlns:xsd="http://www.w3.org/2001/XMLSchema" xmlns:xs="http://www.w3.org/2001/XMLSchema" xmlns:p="http://schemas.microsoft.com/office/2006/metadata/properties" xmlns:ns3="244de58e-76bd-4fa7-ac74-2161ed167b2b" xmlns:ns4="b68dea8c-8914-43cb-bb4a-3d3300d15efd" targetNamespace="http://schemas.microsoft.com/office/2006/metadata/properties" ma:root="true" ma:fieldsID="7222871e3fbb1cb0cbc630b61c50929a" ns3:_="" ns4:_="">
    <xsd:import namespace="244de58e-76bd-4fa7-ac74-2161ed167b2b"/>
    <xsd:import namespace="b68dea8c-8914-43cb-bb4a-3d3300d15e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e58e-76bd-4fa7-ac74-2161ed167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ea8c-8914-43cb-bb4a-3d3300d15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A74E0-F788-455B-8CC8-AF63D4C23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e58e-76bd-4fa7-ac74-2161ed167b2b"/>
    <ds:schemaRef ds:uri="b68dea8c-8914-43cb-bb4a-3d3300d15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36458-33BD-4F71-B750-D2A102B8D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710AD-A962-4081-90B3-1283D76F1CA9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b68dea8c-8914-43cb-bb4a-3d3300d15efd"/>
    <ds:schemaRef ds:uri="244de58e-76bd-4fa7-ac74-2161ed167b2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1679</Words>
  <Characters>9238</Characters>
  <Application>Microsoft Office Word</Application>
  <DocSecurity>0</DocSecurity>
  <Lines>76</Lines>
  <Paragraphs>21</Paragraphs>
  <ScaleCrop>false</ScaleCrop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Hoog</dc:creator>
  <cp:keywords/>
  <dc:description/>
  <cp:lastModifiedBy>Marcella Hoog</cp:lastModifiedBy>
  <cp:revision>1</cp:revision>
  <dcterms:created xsi:type="dcterms:W3CDTF">2019-09-12T09:24:00Z</dcterms:created>
  <dcterms:modified xsi:type="dcterms:W3CDTF">2019-09-12T09:27:00Z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0x0101009202347D77697643BBFD99302BF64673</vt:lpwstr>
  </property>
</Properties>
</file>